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0D1" w:rsidRDefault="00A8615C">
      <w:pPr>
        <w:pStyle w:val="1"/>
        <w:spacing w:before="76"/>
        <w:jc w:val="both"/>
      </w:pPr>
      <w:r>
        <w:rPr>
          <w:noProof/>
          <w:lang w:eastAsia="ru-RU"/>
        </w:rPr>
        <w:drawing>
          <wp:inline distT="0" distB="0" distL="0" distR="0">
            <wp:extent cx="6076950" cy="8827957"/>
            <wp:effectExtent l="19050" t="0" r="0" b="0"/>
            <wp:docPr id="1" name="Рисунок 1" descr="C:\Users\клас\Downloads\родной язык ру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Downloads\родной язык русс.jpg"/>
                    <pic:cNvPicPr>
                      <a:picLocks noChangeAspect="1" noChangeArrowheads="1"/>
                    </pic:cNvPicPr>
                  </pic:nvPicPr>
                  <pic:blipFill>
                    <a:blip r:embed="rId5"/>
                    <a:srcRect/>
                    <a:stretch>
                      <a:fillRect/>
                    </a:stretch>
                  </pic:blipFill>
                  <pic:spPr bwMode="auto">
                    <a:xfrm>
                      <a:off x="0" y="0"/>
                      <a:ext cx="6076950" cy="8827957"/>
                    </a:xfrm>
                    <a:prstGeom prst="rect">
                      <a:avLst/>
                    </a:prstGeom>
                    <a:noFill/>
                    <a:ln w="9525">
                      <a:noFill/>
                      <a:miter lim="800000"/>
                      <a:headEnd/>
                      <a:tailEnd/>
                    </a:ln>
                  </pic:spPr>
                </pic:pic>
              </a:graphicData>
            </a:graphic>
          </wp:inline>
        </w:drawing>
      </w:r>
    </w:p>
    <w:p w:rsidR="00AE20D1" w:rsidRDefault="00AE20D1">
      <w:pPr>
        <w:pStyle w:val="1"/>
        <w:spacing w:before="76"/>
        <w:jc w:val="both"/>
      </w:pPr>
    </w:p>
    <w:p w:rsidR="00AE20D1" w:rsidRDefault="00AE20D1">
      <w:pPr>
        <w:pStyle w:val="1"/>
        <w:spacing w:before="76"/>
        <w:jc w:val="both"/>
      </w:pPr>
    </w:p>
    <w:p w:rsidR="009554E8" w:rsidRDefault="00AE20D1">
      <w:pPr>
        <w:pStyle w:val="1"/>
        <w:spacing w:before="76"/>
        <w:jc w:val="both"/>
      </w:pPr>
      <w:r>
        <w:t>ПОЯСНИТЕЛЬНАЯ</w:t>
      </w:r>
      <w:r>
        <w:rPr>
          <w:spacing w:val="-2"/>
        </w:rPr>
        <w:t>ЗАПИСКА</w:t>
      </w:r>
    </w:p>
    <w:p w:rsidR="009554E8" w:rsidRDefault="00AE20D1">
      <w:pPr>
        <w:pStyle w:val="a3"/>
        <w:ind w:right="112" w:firstLine="567"/>
        <w:jc w:val="both"/>
      </w:pPr>
      <w:r>
        <w:t xml:space="preserve">Рабочая программа породномуязыку(русскому) на уровне начального общего образования </w:t>
      </w:r>
      <w:r>
        <w:lastRenderedPageBreak/>
        <w:t>подготовлена на основе Федерального государственного образовательного стандарта начального общегообразования(ПриказМинистерствапросвещенияРоссийскойФедерацииот31.05.2021г.</w:t>
      </w:r>
    </w:p>
    <w:p w:rsidR="009554E8" w:rsidRDefault="00AE20D1">
      <w:pPr>
        <w:pStyle w:val="a3"/>
        <w:ind w:right="111"/>
        <w:jc w:val="both"/>
      </w:pPr>
      <w:r>
        <w:t>№286 «Об утверждении федерального государственного образовательного стандарта начального общего образования», зарегистрированМинистерствомюстицииРоссийскойФедерации05.07.2021 г. № 64100), Концепции преподаваниярусского языка и литературы в Российской Федерации(утвержденараспоряжениемПравительстваРоссийскойФедерацииот9апреля2016г.</w:t>
      </w:r>
    </w:p>
    <w:p w:rsidR="009554E8" w:rsidRDefault="00AE20D1">
      <w:pPr>
        <w:pStyle w:val="a3"/>
        <w:ind w:right="113"/>
        <w:jc w:val="both"/>
      </w:pPr>
      <w:r>
        <w:t xml:space="preserve">№ 637-р), а также ориентирована на целевые приоритеты, сформулированные в Примерной </w:t>
      </w:r>
      <w:r>
        <w:rPr>
          <w:spacing w:val="-2"/>
        </w:rPr>
        <w:t>программе</w:t>
      </w:r>
    </w:p>
    <w:p w:rsidR="009554E8" w:rsidRDefault="00AE20D1">
      <w:pPr>
        <w:pStyle w:val="a3"/>
      </w:pPr>
      <w:r>
        <w:rPr>
          <w:spacing w:val="-2"/>
        </w:rPr>
        <w:t>воспитания.</w:t>
      </w:r>
    </w:p>
    <w:p w:rsidR="009554E8" w:rsidRDefault="009554E8">
      <w:pPr>
        <w:pStyle w:val="a3"/>
        <w:ind w:left="0"/>
      </w:pPr>
    </w:p>
    <w:p w:rsidR="009554E8" w:rsidRDefault="00AE20D1">
      <w:pPr>
        <w:pStyle w:val="1"/>
        <w:jc w:val="both"/>
      </w:pPr>
      <w:r>
        <w:t>ОБЩАЯХАРАКТЕРИСТИКАУЧЕБНОГОПРЕДМЕТА«РОДНОЙЯЗЫК</w:t>
      </w:r>
      <w:r>
        <w:rPr>
          <w:spacing w:val="-2"/>
        </w:rPr>
        <w:t>(РУССКИЙ)»</w:t>
      </w:r>
    </w:p>
    <w:p w:rsidR="009554E8" w:rsidRDefault="00AE20D1">
      <w:pPr>
        <w:pStyle w:val="a3"/>
        <w:ind w:right="113" w:firstLine="567"/>
        <w:jc w:val="both"/>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w:t>
      </w:r>
      <w:r>
        <w:rPr>
          <w:spacing w:val="-2"/>
        </w:rPr>
        <w:t>Федеральным</w:t>
      </w:r>
    </w:p>
    <w:p w:rsidR="009554E8" w:rsidRDefault="00AE20D1">
      <w:pPr>
        <w:pStyle w:val="a3"/>
        <w:ind w:right="113"/>
        <w:jc w:val="both"/>
      </w:pPr>
      <w:r>
        <w:t>государственным образовательным стандартом начального общего образования к предметной области</w:t>
      </w:r>
      <w:proofErr w:type="gramStart"/>
      <w:r>
        <w:t>«Р</w:t>
      </w:r>
      <w:proofErr w:type="gramEnd"/>
      <w:r>
        <w:t>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9554E8" w:rsidRDefault="00AE20D1">
      <w:pPr>
        <w:pStyle w:val="a3"/>
        <w:ind w:right="111" w:firstLine="567"/>
        <w:jc w:val="both"/>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9554E8" w:rsidRDefault="00AE20D1">
      <w:pPr>
        <w:pStyle w:val="a3"/>
        <w:ind w:right="112" w:firstLine="567"/>
        <w:jc w:val="both"/>
      </w:pPr>
      <w:r>
        <w:t xml:space="preserve">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языковойсистемывречи‚внешнейсторонесуществованияязыка:кмногообразнымсвязямрусского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русскогоязыка,вчастности те языковые аспекты, которые обнаруживают прямую, непосредственную культурно-историческую </w:t>
      </w:r>
      <w:r>
        <w:rPr>
          <w:spacing w:val="-2"/>
        </w:rPr>
        <w:t>обусловленность.</w:t>
      </w:r>
    </w:p>
    <w:p w:rsidR="009554E8" w:rsidRDefault="00AE20D1">
      <w:pPr>
        <w:pStyle w:val="a3"/>
        <w:ind w:right="110" w:firstLine="567"/>
        <w:jc w:val="both"/>
      </w:pPr>
      <w:r>
        <w:t>Содержание курса направлено на формирование представлений о языке как живом, развивающемсяявлении,одиалектическомпротиворечииподвижностиистабильностикакоднойиз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w:t>
      </w:r>
      <w:proofErr w:type="gramStart"/>
      <w:r>
        <w:t>«Р</w:t>
      </w:r>
      <w:proofErr w:type="gramEnd"/>
      <w:r>
        <w:t>усский язык и литературное чтение», сопровождает и поддерживает его. Основные содержательные линии настоящей программы соотносятся с основнымисодержательными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9554E8" w:rsidRDefault="00AE20D1">
      <w:pPr>
        <w:ind w:left="820"/>
        <w:jc w:val="both"/>
        <w:rPr>
          <w:sz w:val="24"/>
        </w:rPr>
      </w:pPr>
      <w:r>
        <w:rPr>
          <w:b/>
          <w:sz w:val="24"/>
        </w:rPr>
        <w:t>Задачами</w:t>
      </w:r>
      <w:r>
        <w:rPr>
          <w:sz w:val="24"/>
        </w:rPr>
        <w:t>данногокурса</w:t>
      </w:r>
      <w:r>
        <w:rPr>
          <w:spacing w:val="-2"/>
          <w:sz w:val="24"/>
        </w:rPr>
        <w:t xml:space="preserve"> являются:</w:t>
      </w:r>
    </w:p>
    <w:p w:rsidR="009554E8" w:rsidRDefault="00AE20D1">
      <w:pPr>
        <w:pStyle w:val="a3"/>
        <w:ind w:right="114" w:firstLine="567"/>
        <w:jc w:val="both"/>
      </w:pPr>
      <w:r>
        <w:t>совершенствование у младших школьников как носителей языка способности ориентироваться в пространстве языка и речи, развитие языковой интуиции;</w:t>
      </w:r>
    </w:p>
    <w:p w:rsidR="009554E8" w:rsidRDefault="00AE20D1">
      <w:pPr>
        <w:pStyle w:val="a3"/>
        <w:ind w:left="666"/>
        <w:jc w:val="both"/>
      </w:pPr>
      <w:r>
        <w:t>изучениеисторическихфактовразвития</w:t>
      </w:r>
      <w:r>
        <w:rPr>
          <w:spacing w:val="-2"/>
        </w:rPr>
        <w:t>языка;</w:t>
      </w:r>
    </w:p>
    <w:p w:rsidR="009554E8" w:rsidRDefault="00AE20D1">
      <w:pPr>
        <w:pStyle w:val="a3"/>
        <w:ind w:right="114" w:firstLine="567"/>
        <w:jc w:val="both"/>
      </w:pPr>
      <w:r>
        <w:t>расширение представлений о различных методах познания языка (учебное лингвистическое мини-исследование, проект, наблюдение, анализ и т. п.);</w:t>
      </w:r>
    </w:p>
    <w:p w:rsidR="009554E8" w:rsidRDefault="00AE20D1">
      <w:pPr>
        <w:pStyle w:val="a3"/>
        <w:ind w:left="666"/>
        <w:jc w:val="both"/>
      </w:pPr>
      <w:r>
        <w:t>включениеучащихсявпрактическуюречевую</w:t>
      </w:r>
      <w:r>
        <w:rPr>
          <w:spacing w:val="-2"/>
        </w:rPr>
        <w:t>деятельность.</w:t>
      </w:r>
    </w:p>
    <w:p w:rsidR="009554E8" w:rsidRDefault="00AE20D1">
      <w:pPr>
        <w:pStyle w:val="a3"/>
        <w:ind w:right="112" w:firstLine="567"/>
        <w:jc w:val="both"/>
      </w:pPr>
      <w:r>
        <w:t>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русскогоязыка,опроисхождениислов,обизмененияхзначенийобщеупотребительных</w:t>
      </w:r>
      <w:r>
        <w:rPr>
          <w:spacing w:val="-2"/>
        </w:rPr>
        <w:t>слов.</w:t>
      </w:r>
    </w:p>
    <w:p w:rsidR="009554E8" w:rsidRDefault="009554E8">
      <w:pPr>
        <w:pStyle w:val="a3"/>
        <w:jc w:val="both"/>
        <w:sectPr w:rsidR="009554E8">
          <w:pgSz w:w="11900" w:h="16840"/>
          <w:pgMar w:top="1160" w:right="708" w:bottom="280" w:left="566" w:header="720" w:footer="720" w:gutter="0"/>
          <w:cols w:space="720"/>
        </w:sectPr>
      </w:pPr>
    </w:p>
    <w:p w:rsidR="009554E8" w:rsidRDefault="00AE20D1">
      <w:pPr>
        <w:pStyle w:val="a3"/>
        <w:spacing w:before="78"/>
        <w:ind w:right="113"/>
        <w:jc w:val="both"/>
      </w:pPr>
      <w:r>
        <w:lastRenderedPageBreak/>
        <w:t xml:space="preserve">Данный блок содержит сведения о взаимосвязи языка и истории, языка и культуры народа, сведения </w:t>
      </w:r>
      <w:r>
        <w:rPr>
          <w:spacing w:val="-10"/>
        </w:rPr>
        <w:t>о</w:t>
      </w:r>
    </w:p>
    <w:p w:rsidR="009554E8" w:rsidRDefault="00AE20D1">
      <w:pPr>
        <w:pStyle w:val="a3"/>
        <w:ind w:right="111"/>
        <w:jc w:val="both"/>
      </w:pPr>
      <w:r>
        <w:t>национально-культурной специфике русского языка, об общем и специфическом в языках и культурах русского и других народов России и мира.</w:t>
      </w:r>
    </w:p>
    <w:p w:rsidR="009554E8" w:rsidRDefault="00AE20D1">
      <w:pPr>
        <w:pStyle w:val="a3"/>
        <w:ind w:right="112" w:firstLine="567"/>
        <w:jc w:val="both"/>
      </w:pPr>
      <w:r>
        <w:t xml:space="preserve">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w:t>
      </w:r>
      <w:r>
        <w:rPr>
          <w:spacing w:val="-2"/>
        </w:rPr>
        <w:t>жизни.</w:t>
      </w:r>
    </w:p>
    <w:p w:rsidR="009554E8" w:rsidRDefault="00AE20D1">
      <w:pPr>
        <w:pStyle w:val="a3"/>
        <w:ind w:right="111" w:firstLine="567"/>
        <w:jc w:val="both"/>
      </w:pPr>
      <w:r>
        <w:t xml:space="preserve">Третий блок — «Секреты речи и текста» — связан с совершенствованием четырёх видов речевойдеятельностивихвзаимосвязи,развитиемкоммуникативныхнавыковмладшихшкольников (умениями определять цели общения, адекватно участвовать в речевом общении); расширением практикипримененияправилречевогоэтикета.Однимизведущихсодержательныхцентровданного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w:t>
      </w:r>
      <w:r>
        <w:rPr>
          <w:spacing w:val="-2"/>
        </w:rPr>
        <w:t>принадлежности.</w:t>
      </w:r>
    </w:p>
    <w:p w:rsidR="009554E8" w:rsidRDefault="009554E8">
      <w:pPr>
        <w:pStyle w:val="a3"/>
        <w:ind w:left="0"/>
      </w:pPr>
    </w:p>
    <w:p w:rsidR="009554E8" w:rsidRDefault="00AE20D1">
      <w:pPr>
        <w:pStyle w:val="1"/>
        <w:jc w:val="both"/>
      </w:pPr>
      <w:r>
        <w:t>ЦЕЛИИЗУЧЕНИЯУЧЕБНОГОПРЕДМЕТА«РОДНОЙЯЗЫК</w:t>
      </w:r>
      <w:r>
        <w:rPr>
          <w:spacing w:val="-2"/>
        </w:rPr>
        <w:t xml:space="preserve"> (РУССКИЙ)»</w:t>
      </w:r>
    </w:p>
    <w:p w:rsidR="009554E8" w:rsidRDefault="00AE20D1">
      <w:pPr>
        <w:pStyle w:val="a3"/>
        <w:ind w:left="666"/>
        <w:jc w:val="both"/>
      </w:pPr>
      <w:r>
        <w:rPr>
          <w:b/>
        </w:rPr>
        <w:t>Целями</w:t>
      </w:r>
      <w:r>
        <w:t>изучениярусскогородногоязыка</w:t>
      </w:r>
      <w:r>
        <w:rPr>
          <w:spacing w:val="-2"/>
        </w:rPr>
        <w:t xml:space="preserve"> являются:</w:t>
      </w:r>
    </w:p>
    <w:p w:rsidR="009554E8" w:rsidRDefault="00AE20D1">
      <w:pPr>
        <w:pStyle w:val="a4"/>
        <w:numPr>
          <w:ilvl w:val="0"/>
          <w:numId w:val="4"/>
        </w:numPr>
        <w:tabs>
          <w:tab w:val="left" w:pos="1036"/>
        </w:tabs>
        <w:ind w:left="99" w:right="110" w:firstLine="567"/>
        <w:jc w:val="both"/>
        <w:rPr>
          <w:sz w:val="24"/>
        </w:rPr>
      </w:pPr>
      <w:r>
        <w:rPr>
          <w:sz w:val="24"/>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народа,осознаниенациональногосвоеобразиярусскогоязыка;формированиепознавательного интереса к родному языку и желания его изучать, любви, уважительногоотношения к русскому языку, а через него — к родной культуре;</w:t>
      </w:r>
    </w:p>
    <w:p w:rsidR="009554E8" w:rsidRDefault="00AE20D1">
      <w:pPr>
        <w:pStyle w:val="a4"/>
        <w:numPr>
          <w:ilvl w:val="0"/>
          <w:numId w:val="4"/>
        </w:numPr>
        <w:tabs>
          <w:tab w:val="left" w:pos="1134"/>
        </w:tabs>
        <w:ind w:left="99" w:right="110" w:firstLine="567"/>
        <w:jc w:val="both"/>
        <w:rPr>
          <w:sz w:val="24"/>
        </w:rPr>
      </w:pPr>
      <w:r>
        <w:rPr>
          <w:sz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9554E8" w:rsidRDefault="00AE20D1">
      <w:pPr>
        <w:pStyle w:val="a4"/>
        <w:numPr>
          <w:ilvl w:val="0"/>
          <w:numId w:val="4"/>
        </w:numPr>
        <w:tabs>
          <w:tab w:val="left" w:pos="1218"/>
        </w:tabs>
        <w:ind w:left="99" w:right="110" w:firstLine="567"/>
        <w:jc w:val="both"/>
        <w:rPr>
          <w:sz w:val="24"/>
        </w:rPr>
      </w:pPr>
      <w:r>
        <w:rPr>
          <w:sz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 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9554E8" w:rsidRDefault="00AE20D1">
      <w:pPr>
        <w:pStyle w:val="a4"/>
        <w:numPr>
          <w:ilvl w:val="0"/>
          <w:numId w:val="4"/>
        </w:numPr>
        <w:tabs>
          <w:tab w:val="left" w:pos="1306"/>
        </w:tabs>
        <w:ind w:left="99" w:right="112" w:firstLine="567"/>
        <w:jc w:val="both"/>
        <w:rPr>
          <w:sz w:val="24"/>
        </w:rPr>
      </w:pPr>
      <w:r>
        <w:rPr>
          <w:sz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9554E8" w:rsidRDefault="00AE20D1">
      <w:pPr>
        <w:pStyle w:val="a4"/>
        <w:numPr>
          <w:ilvl w:val="0"/>
          <w:numId w:val="4"/>
        </w:numPr>
        <w:tabs>
          <w:tab w:val="left" w:pos="1428"/>
        </w:tabs>
        <w:ind w:left="99" w:right="112" w:firstLine="567"/>
        <w:jc w:val="both"/>
        <w:rPr>
          <w:sz w:val="24"/>
        </w:rPr>
      </w:pPr>
      <w:r>
        <w:rPr>
          <w:sz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554E8" w:rsidRDefault="00AE20D1">
      <w:pPr>
        <w:pStyle w:val="a4"/>
        <w:numPr>
          <w:ilvl w:val="0"/>
          <w:numId w:val="4"/>
        </w:numPr>
        <w:tabs>
          <w:tab w:val="left" w:pos="1038"/>
        </w:tabs>
        <w:ind w:left="99" w:right="111" w:firstLine="567"/>
        <w:jc w:val="both"/>
        <w:rPr>
          <w:sz w:val="24"/>
        </w:rPr>
      </w:pPr>
      <w:r>
        <w:rPr>
          <w:sz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запасаиграмматическогострояречи;развитиепотребностикречевому</w:t>
      </w:r>
      <w:r>
        <w:rPr>
          <w:spacing w:val="-2"/>
          <w:sz w:val="24"/>
        </w:rPr>
        <w:t>самосовершенствованию;</w:t>
      </w:r>
    </w:p>
    <w:p w:rsidR="009554E8" w:rsidRDefault="00AE20D1">
      <w:pPr>
        <w:pStyle w:val="a4"/>
        <w:numPr>
          <w:ilvl w:val="0"/>
          <w:numId w:val="4"/>
        </w:numPr>
        <w:tabs>
          <w:tab w:val="left" w:pos="1245"/>
        </w:tabs>
        <w:ind w:left="99" w:right="112" w:firstLine="567"/>
        <w:jc w:val="both"/>
        <w:rPr>
          <w:sz w:val="24"/>
        </w:rPr>
      </w:pPr>
      <w:r>
        <w:rPr>
          <w:sz w:val="24"/>
        </w:rPr>
        <w:t>приобретение практического опыта исследовательской работы по русскому языку, воспитание самостоятельности в приобретении знаний.</w:t>
      </w:r>
    </w:p>
    <w:p w:rsidR="009554E8" w:rsidRDefault="009554E8">
      <w:pPr>
        <w:pStyle w:val="a3"/>
        <w:ind w:left="0"/>
      </w:pPr>
    </w:p>
    <w:p w:rsidR="009554E8" w:rsidRDefault="00AE20D1">
      <w:pPr>
        <w:pStyle w:val="1"/>
      </w:pPr>
      <w:r>
        <w:t>МЕСТОУЧЕБНОГОПРЕДМЕТА«РОДНОЙЯЗЫК(РУССКИЙ)»ВУЧЕБНОМ</w:t>
      </w:r>
      <w:r>
        <w:rPr>
          <w:spacing w:val="-2"/>
        </w:rPr>
        <w:t xml:space="preserve"> ПЛАНЕ</w:t>
      </w:r>
    </w:p>
    <w:p w:rsidR="009554E8" w:rsidRDefault="00AE20D1">
      <w:pPr>
        <w:pStyle w:val="a3"/>
        <w:ind w:firstLine="567"/>
      </w:pPr>
      <w:r>
        <w:t>ВсоответствиисФедеральнымгосударственнымобразовательнымстандартомначального общегообразованияучебныйпредмет«Роднойязык(русский)»входитвпредметную</w:t>
      </w:r>
      <w:r>
        <w:rPr>
          <w:spacing w:val="-2"/>
        </w:rPr>
        <w:t>область</w:t>
      </w:r>
    </w:p>
    <w:p w:rsidR="009554E8" w:rsidRDefault="00AE20D1">
      <w:pPr>
        <w:pStyle w:val="a3"/>
      </w:pPr>
      <w:r>
        <w:t>«Роднойязыкилитературноечтениенародномязыке»иявляетсяобязательнымдля</w:t>
      </w:r>
      <w:r>
        <w:rPr>
          <w:spacing w:val="-2"/>
        </w:rPr>
        <w:t>изучения.</w:t>
      </w:r>
    </w:p>
    <w:p w:rsidR="009554E8" w:rsidRDefault="00AE20D1">
      <w:pPr>
        <w:pStyle w:val="a3"/>
        <w:ind w:firstLine="567"/>
      </w:pPr>
      <w:r>
        <w:t>Содержаниеучебногопредмета«Роднойязык(русский)»рассчитанонаобщуюучебнуюнагрузку в объёме 51 ч. (по 17 часов во 2-4 классе).</w:t>
      </w:r>
    </w:p>
    <w:p w:rsidR="009554E8" w:rsidRDefault="009554E8">
      <w:pPr>
        <w:pStyle w:val="a3"/>
        <w:sectPr w:rsidR="009554E8">
          <w:pgSz w:w="11900" w:h="16840"/>
          <w:pgMar w:top="220" w:right="708" w:bottom="280" w:left="566" w:header="720" w:footer="720" w:gutter="0"/>
          <w:cols w:space="720"/>
        </w:sectPr>
      </w:pPr>
    </w:p>
    <w:p w:rsidR="009554E8" w:rsidRDefault="00AE20D1">
      <w:pPr>
        <w:spacing w:before="74"/>
        <w:ind w:left="666"/>
        <w:rPr>
          <w:b/>
          <w:sz w:val="24"/>
        </w:rPr>
      </w:pPr>
      <w:r>
        <w:rPr>
          <w:b/>
          <w:sz w:val="24"/>
        </w:rPr>
        <w:lastRenderedPageBreak/>
        <w:t>СОДЕРЖАНИЕУЧЕБНОГО</w:t>
      </w:r>
      <w:r>
        <w:rPr>
          <w:b/>
          <w:spacing w:val="-2"/>
          <w:sz w:val="24"/>
        </w:rPr>
        <w:t>ПРЕДМЕТА</w:t>
      </w:r>
    </w:p>
    <w:p w:rsidR="009554E8" w:rsidRDefault="009554E8">
      <w:pPr>
        <w:pStyle w:val="a3"/>
        <w:spacing w:before="275"/>
        <w:ind w:left="0"/>
        <w:rPr>
          <w:b/>
        </w:rPr>
      </w:pPr>
    </w:p>
    <w:p w:rsidR="009554E8" w:rsidRDefault="00AE20D1">
      <w:pPr>
        <w:spacing w:before="1"/>
        <w:ind w:left="666"/>
        <w:rPr>
          <w:b/>
          <w:sz w:val="24"/>
        </w:rPr>
      </w:pPr>
      <w:r>
        <w:rPr>
          <w:b/>
          <w:sz w:val="24"/>
        </w:rPr>
        <w:t xml:space="preserve">2 </w:t>
      </w:r>
      <w:r>
        <w:rPr>
          <w:b/>
          <w:spacing w:val="-2"/>
          <w:sz w:val="24"/>
        </w:rPr>
        <w:t>КЛАСС</w:t>
      </w:r>
    </w:p>
    <w:p w:rsidR="009554E8" w:rsidRDefault="00AE20D1">
      <w:pPr>
        <w:spacing w:before="276"/>
        <w:ind w:left="666"/>
        <w:rPr>
          <w:b/>
          <w:sz w:val="24"/>
        </w:rPr>
      </w:pPr>
      <w:r>
        <w:rPr>
          <w:b/>
          <w:sz w:val="24"/>
        </w:rPr>
        <w:t>РАЗДЕЛ1.РУССКИЙЯЗЫК:ПРОШЛОЕИ</w:t>
      </w:r>
      <w:r>
        <w:rPr>
          <w:b/>
          <w:spacing w:val="-2"/>
          <w:sz w:val="24"/>
        </w:rPr>
        <w:t xml:space="preserve"> НАСТОЯЩЕЕ</w:t>
      </w:r>
    </w:p>
    <w:p w:rsidR="009554E8" w:rsidRDefault="00AE20D1">
      <w:pPr>
        <w:ind w:left="99" w:right="106" w:firstLine="567"/>
        <w:jc w:val="both"/>
        <w:rPr>
          <w:sz w:val="24"/>
        </w:rPr>
      </w:pPr>
      <w:r>
        <w:rPr>
          <w:sz w:val="24"/>
        </w:rPr>
        <w:t xml:space="preserve">1) слова, называющие домашнюю утварь и орудия труда (например, </w:t>
      </w:r>
      <w:r>
        <w:rPr>
          <w:i/>
          <w:sz w:val="24"/>
        </w:rPr>
        <w:t>ухват, ушат, ступа, плошка, крынка, ковш, решето</w:t>
      </w:r>
      <w:r>
        <w:rPr>
          <w:sz w:val="24"/>
        </w:rPr>
        <w:t xml:space="preserve">, </w:t>
      </w:r>
      <w:r>
        <w:rPr>
          <w:i/>
          <w:sz w:val="24"/>
        </w:rPr>
        <w:t>веретено, серп, коса, плуг</w:t>
      </w:r>
      <w:r>
        <w:rPr>
          <w:sz w:val="24"/>
        </w:rPr>
        <w:t xml:space="preserve">);2) слова, называющие то, что ели в старину (например, </w:t>
      </w:r>
      <w:r>
        <w:rPr>
          <w:i/>
          <w:sz w:val="24"/>
        </w:rPr>
        <w:t>тюря, полба, каша, щи, похлёбка, бублик, ватрушка, калач, коврижки</w:t>
      </w:r>
      <w:r>
        <w:rPr>
          <w:sz w:val="24"/>
        </w:rPr>
        <w:t xml:space="preserve">): какие из них сохранились до нашего времени; 3) слова, называющие то, во что раньше одевались дети (например, </w:t>
      </w:r>
      <w:r>
        <w:rPr>
          <w:i/>
          <w:sz w:val="24"/>
        </w:rPr>
        <w:t>шубейка, тулуп, шапка, валенки, сарафан, рубаха, лапти</w:t>
      </w:r>
      <w:r>
        <w:rPr>
          <w:sz w:val="24"/>
        </w:rPr>
        <w:t>).</w:t>
      </w:r>
    </w:p>
    <w:p w:rsidR="009554E8" w:rsidRDefault="00AE20D1">
      <w:pPr>
        <w:pStyle w:val="a3"/>
        <w:ind w:right="106" w:firstLine="567"/>
        <w:jc w:val="both"/>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i/>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i/>
        </w:rPr>
        <w:t xml:space="preserve">ехать в Тулу со своим самоваром </w:t>
      </w:r>
      <w:r>
        <w:t xml:space="preserve">(рус.); </w:t>
      </w:r>
      <w:r>
        <w:rPr>
          <w:i/>
        </w:rPr>
        <w:t xml:space="preserve">ехать в лес с дровами </w:t>
      </w:r>
      <w:r>
        <w:t>(тат.)).</w:t>
      </w:r>
    </w:p>
    <w:p w:rsidR="009554E8" w:rsidRDefault="00AE20D1">
      <w:pPr>
        <w:pStyle w:val="a3"/>
        <w:ind w:left="666"/>
        <w:jc w:val="both"/>
      </w:pPr>
      <w:r>
        <w:t>Проектноезадание.Словарь«Почемуэтотак</w:t>
      </w:r>
      <w:r>
        <w:rPr>
          <w:spacing w:val="-2"/>
        </w:rPr>
        <w:t>называется?»</w:t>
      </w:r>
    </w:p>
    <w:p w:rsidR="009554E8" w:rsidRDefault="00AE20D1">
      <w:pPr>
        <w:pStyle w:val="1"/>
        <w:spacing w:before="276"/>
      </w:pPr>
      <w:r>
        <w:t>РАЗДЕЛ2.ЯЗЫКВ</w:t>
      </w:r>
      <w:r>
        <w:rPr>
          <w:spacing w:val="-2"/>
        </w:rPr>
        <w:t>ДЕЙСТВИИ</w:t>
      </w:r>
    </w:p>
    <w:p w:rsidR="009554E8" w:rsidRDefault="00AE20D1">
      <w:pPr>
        <w:pStyle w:val="a3"/>
        <w:ind w:left="666"/>
      </w:pPr>
      <w:r>
        <w:t>Какправильнопроизноситьслова(пропедевтическаяработапопредупреждениюошибокв произношении слов в речи).</w:t>
      </w:r>
    </w:p>
    <w:p w:rsidR="009554E8" w:rsidRDefault="00AE20D1">
      <w:pPr>
        <w:pStyle w:val="a3"/>
        <w:ind w:firstLine="567"/>
      </w:pPr>
      <w:r>
        <w:t>Смыслоразличительнаярольударения.Наблюдениезаизменениемместаударенияв поэтическом тексте. Работа со словарем ударений.</w:t>
      </w:r>
    </w:p>
    <w:p w:rsidR="009554E8" w:rsidRDefault="00AE20D1">
      <w:pPr>
        <w:pStyle w:val="a3"/>
        <w:ind w:firstLine="720"/>
      </w:pPr>
      <w:r>
        <w:t>Практическаяработа.Слушаемиучимсячитатьфрагментыстиховисказок,вкоторыхесть слова с необычным произношением и ударением.</w:t>
      </w:r>
    </w:p>
    <w:p w:rsidR="009554E8" w:rsidRDefault="00AE20D1">
      <w:pPr>
        <w:pStyle w:val="a3"/>
        <w:ind w:left="666"/>
      </w:pPr>
      <w:r>
        <w:t>Разныеспособытолкованиязначенияслов.Наблюдениезасочетаемостьюслов. Совершенствование орфографических навыков.</w:t>
      </w:r>
    </w:p>
    <w:p w:rsidR="009554E8" w:rsidRDefault="00AE20D1">
      <w:pPr>
        <w:pStyle w:val="1"/>
        <w:spacing w:before="276"/>
      </w:pPr>
      <w:r>
        <w:t xml:space="preserve">РАЗДЕЛ3.СЕКРЕТЫРЕЧИИ </w:t>
      </w:r>
      <w:r>
        <w:rPr>
          <w:spacing w:val="-2"/>
        </w:rPr>
        <w:t>ТЕКСТА</w:t>
      </w:r>
    </w:p>
    <w:p w:rsidR="009554E8" w:rsidRDefault="00AE20D1">
      <w:pPr>
        <w:pStyle w:val="a3"/>
        <w:ind w:firstLine="567"/>
      </w:pPr>
      <w:r>
        <w:t>Приемыобщения:убеждение,уговаривание,просьба,похвалаидр.,сохранениеинициативыв диалоге, уклонение от инициативы, завершение диалога и др. (например, как правильно выразить несогласие; как убедить товарища).</w:t>
      </w:r>
    </w:p>
    <w:p w:rsidR="009554E8" w:rsidRDefault="00AE20D1">
      <w:pPr>
        <w:pStyle w:val="a3"/>
        <w:ind w:firstLine="567"/>
      </w:pPr>
      <w:r>
        <w:t>Особенностирусскогоречевогоэтикета.Устойчивыеэтикетныевыражениявучебно-научной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9554E8" w:rsidRDefault="00AE20D1">
      <w:pPr>
        <w:pStyle w:val="a3"/>
        <w:ind w:right="159" w:firstLine="720"/>
      </w:pPr>
      <w:r>
        <w:t>Устныйответкакжанрмонологическойустнойучебно-научнойречи.Различныевиды ответов: развернутый ответ, ответ-добавление (на практическом уровне).</w:t>
      </w:r>
    </w:p>
    <w:p w:rsidR="009554E8" w:rsidRDefault="00AE20D1">
      <w:pPr>
        <w:pStyle w:val="a3"/>
        <w:ind w:firstLine="720"/>
      </w:pPr>
      <w:r>
        <w:t>Связьпредложенийвтексте.Практическоеовладениесредствамисвязи:лексическийповтор, местоименный повтор.</w:t>
      </w:r>
    </w:p>
    <w:p w:rsidR="009554E8" w:rsidRDefault="00AE20D1">
      <w:pPr>
        <w:pStyle w:val="a3"/>
        <w:ind w:firstLine="720"/>
      </w:pPr>
      <w:r>
        <w:t>Созданиетекстов-повествований:заметкиопосещениимузеев;повествованиеобучастиив народных праздниках.</w:t>
      </w:r>
    </w:p>
    <w:p w:rsidR="009554E8" w:rsidRDefault="00AE20D1">
      <w:pPr>
        <w:pStyle w:val="a3"/>
        <w:ind w:right="159" w:firstLine="720"/>
      </w:pPr>
      <w:r>
        <w:t>Созданиетекста:развёрнутоетолкованиезначенияслова.Анализинформациипрочитанного и прослушанного текста:</w:t>
      </w:r>
    </w:p>
    <w:p w:rsidR="009554E8" w:rsidRDefault="00AE20D1">
      <w:pPr>
        <w:pStyle w:val="a3"/>
        <w:ind w:firstLine="180"/>
      </w:pPr>
      <w:r>
        <w:t>различениеглавныхфактовивторостепенных;выделениенаиболеесущественныхфактов; установление логической связи между фактами.</w:t>
      </w:r>
    </w:p>
    <w:p w:rsidR="009554E8" w:rsidRDefault="00AE20D1">
      <w:pPr>
        <w:pStyle w:val="1"/>
        <w:spacing w:before="276"/>
      </w:pPr>
      <w:r>
        <w:t xml:space="preserve">3 </w:t>
      </w:r>
      <w:r>
        <w:rPr>
          <w:spacing w:val="-2"/>
        </w:rPr>
        <w:t>КЛАСС</w:t>
      </w:r>
    </w:p>
    <w:p w:rsidR="009554E8" w:rsidRDefault="00AE20D1">
      <w:pPr>
        <w:spacing w:before="276"/>
        <w:ind w:left="666"/>
        <w:rPr>
          <w:b/>
          <w:sz w:val="24"/>
        </w:rPr>
      </w:pPr>
      <w:r>
        <w:rPr>
          <w:b/>
          <w:sz w:val="24"/>
        </w:rPr>
        <w:t>РАЗДЕЛ1.РУССКИЙЯЗЫК:ПРОШЛОЕИ</w:t>
      </w:r>
      <w:r>
        <w:rPr>
          <w:b/>
          <w:spacing w:val="-2"/>
          <w:sz w:val="24"/>
        </w:rPr>
        <w:t xml:space="preserve"> НАСТОЯЩЕЕ</w:t>
      </w:r>
    </w:p>
    <w:p w:rsidR="009554E8" w:rsidRDefault="00AE20D1">
      <w:pPr>
        <w:pStyle w:val="a3"/>
        <w:ind w:right="114" w:firstLine="567"/>
        <w:jc w:val="both"/>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9554E8" w:rsidRDefault="009554E8">
      <w:pPr>
        <w:pStyle w:val="a3"/>
        <w:jc w:val="both"/>
        <w:sectPr w:rsidR="009554E8">
          <w:pgSz w:w="11900" w:h="16840"/>
          <w:pgMar w:top="500" w:right="708" w:bottom="280" w:left="566" w:header="720" w:footer="720" w:gutter="0"/>
          <w:cols w:space="720"/>
        </w:sectPr>
      </w:pPr>
    </w:p>
    <w:p w:rsidR="009554E8" w:rsidRDefault="00AE20D1">
      <w:pPr>
        <w:pStyle w:val="a3"/>
        <w:spacing w:before="78"/>
        <w:ind w:firstLine="720"/>
      </w:pPr>
      <w:r>
        <w:lastRenderedPageBreak/>
        <w:t>Лексическиеединицыснационально-культурнойсемантикой,называющиеприродные явления и растения (например, образные названия ветра, дождя, снега; названия растений).</w:t>
      </w:r>
    </w:p>
    <w:p w:rsidR="009554E8" w:rsidRDefault="00AE20D1">
      <w:pPr>
        <w:pStyle w:val="a3"/>
        <w:ind w:firstLine="720"/>
      </w:pPr>
      <w:r>
        <w:t>Лексическиеединицыснационально-культурнойсемантикой,называющиезанятиялюдей (например, ямщик, извозчик, коробейник, лавочник).</w:t>
      </w:r>
    </w:p>
    <w:p w:rsidR="009554E8" w:rsidRDefault="00AE20D1">
      <w:pPr>
        <w:pStyle w:val="a3"/>
        <w:ind w:firstLine="720"/>
      </w:pPr>
      <w:r>
        <w:t>Лексическиеединицыснационально-культурнойсемантикой,называющиемузыкальные инструменты (например, балалайка, гусли, гармонь).</w:t>
      </w:r>
    </w:p>
    <w:p w:rsidR="009554E8" w:rsidRDefault="00AE20D1">
      <w:pPr>
        <w:pStyle w:val="a3"/>
        <w:ind w:right="114" w:firstLine="567"/>
        <w:jc w:val="both"/>
      </w:pPr>
      <w:r>
        <w:t>Русские традиционные сказочные образы, эпитеты и сравнения (например, Снегурочка, дубрава, сокол, соловей, зорька, солнце и т.п.): уточнение значений, наблюдение за использованием в произведениях фольклора и художественной литературы.</w:t>
      </w:r>
    </w:p>
    <w:p w:rsidR="009554E8" w:rsidRDefault="00AE20D1">
      <w:pPr>
        <w:pStyle w:val="a3"/>
        <w:ind w:left="666"/>
        <w:jc w:val="both"/>
      </w:pPr>
      <w:r>
        <w:t>Названиястаринныхрусскихгородов,сведенияопроисхожденииэтих</w:t>
      </w:r>
      <w:r>
        <w:rPr>
          <w:spacing w:val="-2"/>
        </w:rPr>
        <w:t>названий.</w:t>
      </w:r>
    </w:p>
    <w:p w:rsidR="009554E8" w:rsidRDefault="00AE20D1">
      <w:pPr>
        <w:pStyle w:val="a3"/>
        <w:ind w:right="112" w:firstLine="720"/>
        <w:jc w:val="both"/>
      </w:pPr>
      <w:r>
        <w:t>Проектные задания. Откуда в русском языке эта фамилия? История моих имени и фамилии (Приобретение опыта поиска информации о происхождении слов).</w:t>
      </w:r>
    </w:p>
    <w:p w:rsidR="009554E8" w:rsidRDefault="009554E8">
      <w:pPr>
        <w:pStyle w:val="a3"/>
        <w:ind w:left="0"/>
      </w:pPr>
    </w:p>
    <w:p w:rsidR="009554E8" w:rsidRDefault="00AE20D1">
      <w:pPr>
        <w:pStyle w:val="1"/>
      </w:pPr>
      <w:r>
        <w:t>РАЗДЕЛ2.ЯЗЫКВ</w:t>
      </w:r>
      <w:r>
        <w:rPr>
          <w:spacing w:val="-2"/>
        </w:rPr>
        <w:t>ДЕЙСТВИИ</w:t>
      </w:r>
    </w:p>
    <w:p w:rsidR="009554E8" w:rsidRDefault="00AE20D1">
      <w:pPr>
        <w:pStyle w:val="a3"/>
        <w:ind w:left="666" w:right="569"/>
        <w:jc w:val="both"/>
      </w:pPr>
      <w:r>
        <w:t>Какправильнопроизноситьслова(пропедевтическаяработапопредупреждениюошибокв произношении слов в речи).</w:t>
      </w:r>
    </w:p>
    <w:p w:rsidR="009554E8" w:rsidRDefault="00AE20D1">
      <w:pPr>
        <w:pStyle w:val="a3"/>
        <w:ind w:right="112" w:firstLine="567"/>
        <w:jc w:val="both"/>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и т. п.) (на практическом уровне).</w:t>
      </w:r>
    </w:p>
    <w:p w:rsidR="009554E8" w:rsidRDefault="00AE20D1">
      <w:pPr>
        <w:pStyle w:val="a3"/>
        <w:ind w:right="111" w:firstLine="567"/>
        <w:jc w:val="both"/>
      </w:pPr>
      <w:r>
        <w:t xml:space="preserve">Спецификаграмматическихкатегорийрусскогоязыка(например,категориирода,падежаимён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w:t>
      </w:r>
      <w:r>
        <w:rPr>
          <w:spacing w:val="-2"/>
        </w:rPr>
        <w:t>изученного).</w:t>
      </w:r>
    </w:p>
    <w:p w:rsidR="009554E8" w:rsidRDefault="00AE20D1">
      <w:pPr>
        <w:pStyle w:val="a3"/>
        <w:ind w:left="666"/>
        <w:jc w:val="both"/>
      </w:pPr>
      <w:r>
        <w:t>Совершенствованиенавыковорфографическогооформления</w:t>
      </w:r>
      <w:r>
        <w:rPr>
          <w:spacing w:val="-2"/>
        </w:rPr>
        <w:t>текста.</w:t>
      </w:r>
    </w:p>
    <w:p w:rsidR="009554E8" w:rsidRDefault="009554E8">
      <w:pPr>
        <w:pStyle w:val="a3"/>
        <w:ind w:left="0"/>
      </w:pPr>
    </w:p>
    <w:p w:rsidR="009554E8" w:rsidRDefault="00AE20D1">
      <w:pPr>
        <w:pStyle w:val="1"/>
      </w:pPr>
      <w:r>
        <w:t xml:space="preserve">РАЗДЕЛ3.СЕКРЕТЫРЕЧИИ </w:t>
      </w:r>
      <w:r>
        <w:rPr>
          <w:spacing w:val="-2"/>
        </w:rPr>
        <w:t>ТЕКСТА</w:t>
      </w:r>
    </w:p>
    <w:p w:rsidR="009554E8" w:rsidRDefault="00AE20D1">
      <w:pPr>
        <w:pStyle w:val="a3"/>
        <w:ind w:left="666"/>
        <w:jc w:val="both"/>
      </w:pPr>
      <w:r>
        <w:t>Особенностиустного</w:t>
      </w:r>
      <w:r>
        <w:rPr>
          <w:spacing w:val="-2"/>
        </w:rPr>
        <w:t>выступления.</w:t>
      </w:r>
    </w:p>
    <w:p w:rsidR="009554E8" w:rsidRDefault="00AE20D1">
      <w:pPr>
        <w:pStyle w:val="a3"/>
        <w:ind w:right="112" w:firstLine="567"/>
        <w:jc w:val="both"/>
      </w:pPr>
      <w: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9554E8" w:rsidRDefault="00AE20D1">
      <w:pPr>
        <w:pStyle w:val="a3"/>
        <w:ind w:right="112" w:firstLine="567"/>
        <w:jc w:val="both"/>
      </w:pPr>
      <w: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9554E8" w:rsidRDefault="009554E8">
      <w:pPr>
        <w:pStyle w:val="a3"/>
        <w:ind w:left="0"/>
      </w:pPr>
    </w:p>
    <w:p w:rsidR="009554E8" w:rsidRDefault="00AE20D1">
      <w:pPr>
        <w:pStyle w:val="1"/>
      </w:pPr>
      <w:r>
        <w:t xml:space="preserve">4 </w:t>
      </w:r>
      <w:r>
        <w:rPr>
          <w:spacing w:val="-2"/>
        </w:rPr>
        <w:t>КЛАСС</w:t>
      </w:r>
    </w:p>
    <w:p w:rsidR="009554E8" w:rsidRDefault="009554E8">
      <w:pPr>
        <w:pStyle w:val="a3"/>
        <w:ind w:left="0"/>
        <w:rPr>
          <w:b/>
        </w:rPr>
      </w:pPr>
    </w:p>
    <w:p w:rsidR="009554E8" w:rsidRDefault="00AE20D1">
      <w:pPr>
        <w:ind w:left="666"/>
        <w:rPr>
          <w:b/>
          <w:sz w:val="24"/>
        </w:rPr>
      </w:pPr>
      <w:r>
        <w:rPr>
          <w:b/>
          <w:sz w:val="24"/>
        </w:rPr>
        <w:t>РАЗДЕЛ1.РУССКИЙЯЗЫК:ПРОШЛОЕИ</w:t>
      </w:r>
      <w:r>
        <w:rPr>
          <w:b/>
          <w:spacing w:val="-2"/>
          <w:sz w:val="24"/>
        </w:rPr>
        <w:t xml:space="preserve"> НАСТОЯЩЕЕ</w:t>
      </w:r>
    </w:p>
    <w:p w:rsidR="009554E8" w:rsidRDefault="00AE20D1">
      <w:pPr>
        <w:pStyle w:val="a3"/>
        <w:ind w:right="112" w:firstLine="567"/>
        <w:jc w:val="both"/>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9554E8" w:rsidRDefault="00AE20D1">
      <w:pPr>
        <w:pStyle w:val="a3"/>
        <w:ind w:right="110" w:firstLine="567"/>
        <w:jc w:val="both"/>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w:t>
      </w:r>
      <w:r>
        <w:rPr>
          <w:spacing w:val="-2"/>
        </w:rPr>
        <w:t>форму.</w:t>
      </w:r>
    </w:p>
    <w:p w:rsidR="009554E8" w:rsidRDefault="00AE20D1">
      <w:pPr>
        <w:pStyle w:val="a3"/>
        <w:ind w:right="114" w:firstLine="720"/>
        <w:jc w:val="both"/>
      </w:pPr>
      <w:r>
        <w:t>Русские традиционные эпитеты: уточнение значений, наблюдение за использованием в произведениях фольклора и художественной литературы.</w:t>
      </w:r>
    </w:p>
    <w:p w:rsidR="009554E8" w:rsidRDefault="00AE20D1">
      <w:pPr>
        <w:pStyle w:val="a3"/>
        <w:ind w:right="112" w:firstLine="720"/>
        <w:jc w:val="both"/>
      </w:pPr>
      <w:r>
        <w:t>Лексика, заимствованная русским языком из языков народов России и мира. Русские слова в языках других народов.</w:t>
      </w:r>
    </w:p>
    <w:p w:rsidR="009554E8" w:rsidRDefault="009554E8">
      <w:pPr>
        <w:pStyle w:val="a3"/>
        <w:jc w:val="both"/>
        <w:sectPr w:rsidR="009554E8">
          <w:pgSz w:w="11900" w:h="16840"/>
          <w:pgMar w:top="220" w:right="708" w:bottom="280" w:left="566" w:header="720" w:footer="720" w:gutter="0"/>
          <w:cols w:space="720"/>
        </w:sectPr>
      </w:pPr>
    </w:p>
    <w:p w:rsidR="009554E8" w:rsidRDefault="00AE20D1">
      <w:pPr>
        <w:pStyle w:val="a3"/>
        <w:spacing w:before="78"/>
        <w:ind w:right="112" w:firstLine="567"/>
        <w:jc w:val="both"/>
      </w:pPr>
      <w:r>
        <w:lastRenderedPageBreak/>
        <w:t>Проектные задания. Откуда это слово появилось в русском языке? (Приобретение опытапоиска информации о происхождении слов). Сравнение толкований слов в словаре В. И.Даля и современном толковом словаре. Русские слова в языках других народов.</w:t>
      </w:r>
    </w:p>
    <w:p w:rsidR="009554E8" w:rsidRDefault="009554E8">
      <w:pPr>
        <w:pStyle w:val="a3"/>
        <w:ind w:left="0"/>
      </w:pPr>
    </w:p>
    <w:p w:rsidR="009554E8" w:rsidRDefault="00AE20D1">
      <w:pPr>
        <w:pStyle w:val="1"/>
      </w:pPr>
      <w:r>
        <w:t>РАЗДЕЛ2.ЯЗЫКВ</w:t>
      </w:r>
      <w:r>
        <w:rPr>
          <w:spacing w:val="-2"/>
        </w:rPr>
        <w:t>ДЕЙСТВИИ</w:t>
      </w:r>
    </w:p>
    <w:p w:rsidR="009554E8" w:rsidRDefault="00AE20D1">
      <w:pPr>
        <w:pStyle w:val="a3"/>
        <w:ind w:right="113" w:firstLine="720"/>
        <w:jc w:val="both"/>
      </w:pPr>
      <w:r>
        <w:t>Как правильно произносить слова (пропедевтическая работа по предупреждению ошибок в произношении слов в речи).</w:t>
      </w:r>
    </w:p>
    <w:p w:rsidR="009554E8" w:rsidRDefault="00AE20D1">
      <w:pPr>
        <w:pStyle w:val="a3"/>
        <w:ind w:right="113" w:firstLine="567"/>
        <w:jc w:val="both"/>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554E8" w:rsidRDefault="00AE20D1">
      <w:pPr>
        <w:pStyle w:val="a3"/>
        <w:ind w:left="820"/>
        <w:jc w:val="both"/>
      </w:pPr>
      <w:r>
        <w:t>Историявозникновенияифункциизнаковпрепинания(врамках</w:t>
      </w:r>
      <w:r>
        <w:rPr>
          <w:spacing w:val="-2"/>
        </w:rPr>
        <w:t>изученного).</w:t>
      </w:r>
    </w:p>
    <w:p w:rsidR="009554E8" w:rsidRDefault="00AE20D1">
      <w:pPr>
        <w:pStyle w:val="a3"/>
        <w:jc w:val="both"/>
      </w:pPr>
      <w:r>
        <w:t>Совершенствованиенавыковправильногопунктуационногооформления</w:t>
      </w:r>
      <w:r>
        <w:rPr>
          <w:spacing w:val="-2"/>
        </w:rPr>
        <w:t>текста.</w:t>
      </w:r>
    </w:p>
    <w:p w:rsidR="009554E8" w:rsidRDefault="009554E8">
      <w:pPr>
        <w:pStyle w:val="a3"/>
        <w:ind w:left="0"/>
      </w:pPr>
    </w:p>
    <w:p w:rsidR="009554E8" w:rsidRDefault="00AE20D1">
      <w:pPr>
        <w:pStyle w:val="1"/>
      </w:pPr>
      <w:r>
        <w:t xml:space="preserve">РАЗДЕЛ3.СЕКРЕТЫРЕЧИИ </w:t>
      </w:r>
      <w:r>
        <w:rPr>
          <w:spacing w:val="-2"/>
        </w:rPr>
        <w:t>ТЕКСТА</w:t>
      </w:r>
    </w:p>
    <w:p w:rsidR="009554E8" w:rsidRDefault="00AE20D1">
      <w:pPr>
        <w:pStyle w:val="a3"/>
        <w:ind w:left="666"/>
        <w:jc w:val="both"/>
      </w:pPr>
      <w:r>
        <w:t>Правилаведениядиалога:корректныеинекорректные</w:t>
      </w:r>
      <w:r>
        <w:rPr>
          <w:spacing w:val="-2"/>
        </w:rPr>
        <w:t>вопросы.</w:t>
      </w:r>
    </w:p>
    <w:p w:rsidR="009554E8" w:rsidRDefault="00AE20D1">
      <w:pPr>
        <w:pStyle w:val="a3"/>
        <w:ind w:right="115" w:firstLine="720"/>
        <w:jc w:val="both"/>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9554E8" w:rsidRDefault="00AE20D1">
      <w:pPr>
        <w:pStyle w:val="a3"/>
        <w:ind w:right="113" w:firstLine="567"/>
        <w:jc w:val="both"/>
      </w:pPr>
      <w:r>
        <w:t xml:space="preserve">Приёмы работы с примечаниями к тексту. Информативная функция заголовков. Типы </w:t>
      </w:r>
      <w:r>
        <w:rPr>
          <w:spacing w:val="-2"/>
        </w:rPr>
        <w:t>заголовков.</w:t>
      </w:r>
    </w:p>
    <w:p w:rsidR="009554E8" w:rsidRDefault="00AE20D1">
      <w:pPr>
        <w:pStyle w:val="a3"/>
        <w:ind w:right="112" w:firstLine="567"/>
        <w:jc w:val="both"/>
      </w:pPr>
      <w:r>
        <w:t>Соотношение частей прочитанного или прослушанного текста: установление причинно- следственныхотношенийэтихчастей,логическихсвязеймеждуабзацамитекста.Составлениеплана текста, не разделенного на абзацы. Информационная переработка прослушанного или прочитанного текста: пересказ с изменением лица.</w:t>
      </w:r>
    </w:p>
    <w:p w:rsidR="009554E8" w:rsidRDefault="00AE20D1">
      <w:pPr>
        <w:pStyle w:val="a3"/>
        <w:ind w:left="666"/>
        <w:jc w:val="both"/>
      </w:pPr>
      <w:r>
        <w:t>Созданиетекстакакрезультатасобственнойисследовательской</w:t>
      </w:r>
      <w:r>
        <w:rPr>
          <w:spacing w:val="-2"/>
        </w:rPr>
        <w:t>деятельности.</w:t>
      </w:r>
    </w:p>
    <w:p w:rsidR="009554E8" w:rsidRDefault="00AE20D1">
      <w:pPr>
        <w:pStyle w:val="a3"/>
        <w:ind w:right="112" w:firstLine="720"/>
        <w:jc w:val="both"/>
      </w:pPr>
      <w:r>
        <w:t>Оцениваниеустныхиписьменныхречевыхвысказываний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текста.Синонимия речевых формул (на практическом уровне).</w:t>
      </w:r>
    </w:p>
    <w:p w:rsidR="009554E8" w:rsidRDefault="009554E8">
      <w:pPr>
        <w:pStyle w:val="a3"/>
        <w:ind w:left="0"/>
      </w:pPr>
    </w:p>
    <w:p w:rsidR="009554E8" w:rsidRDefault="00AE20D1">
      <w:pPr>
        <w:pStyle w:val="1"/>
        <w:ind w:left="2406"/>
      </w:pPr>
      <w:r>
        <w:t>ПЛАНИРУЕМЫЕОБРАЗОВАТЕЛЬНЫЕ</w:t>
      </w:r>
      <w:r>
        <w:rPr>
          <w:spacing w:val="-2"/>
        </w:rPr>
        <w:t>РЕЗУЛЬТАТЫ</w:t>
      </w:r>
    </w:p>
    <w:p w:rsidR="009554E8" w:rsidRDefault="009554E8">
      <w:pPr>
        <w:pStyle w:val="a3"/>
        <w:ind w:left="0"/>
        <w:rPr>
          <w:b/>
        </w:rPr>
      </w:pPr>
    </w:p>
    <w:p w:rsidR="009554E8" w:rsidRDefault="00AE20D1">
      <w:pPr>
        <w:pStyle w:val="a3"/>
        <w:ind w:right="112" w:firstLine="567"/>
        <w:jc w:val="both"/>
      </w:pPr>
      <w:r>
        <w:t>Изучение родного языка (русского)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9554E8" w:rsidRDefault="009554E8">
      <w:pPr>
        <w:pStyle w:val="a3"/>
        <w:ind w:left="0"/>
      </w:pPr>
    </w:p>
    <w:p w:rsidR="009554E8" w:rsidRDefault="00AE20D1">
      <w:pPr>
        <w:pStyle w:val="1"/>
        <w:ind w:left="3186"/>
      </w:pPr>
      <w:r>
        <w:t>ЛИЧНОСТНЫЕ</w:t>
      </w:r>
      <w:r>
        <w:rPr>
          <w:spacing w:val="-2"/>
        </w:rPr>
        <w:t>РЕЗУЛЬТАТЫ</w:t>
      </w:r>
    </w:p>
    <w:p w:rsidR="009554E8" w:rsidRDefault="009554E8">
      <w:pPr>
        <w:pStyle w:val="a3"/>
        <w:ind w:left="0"/>
        <w:rPr>
          <w:b/>
        </w:rPr>
      </w:pPr>
    </w:p>
    <w:p w:rsidR="009554E8" w:rsidRDefault="00AE20D1">
      <w:pPr>
        <w:pStyle w:val="a3"/>
        <w:ind w:right="113" w:firstLine="567"/>
        <w:jc w:val="both"/>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9554E8" w:rsidRDefault="00AE20D1">
      <w:pPr>
        <w:pStyle w:val="2"/>
      </w:pPr>
      <w:r>
        <w:rPr>
          <w:spacing w:val="-2"/>
        </w:rPr>
        <w:t>гражданско-патриотическоговоспитания:</w:t>
      </w:r>
    </w:p>
    <w:p w:rsidR="009554E8" w:rsidRDefault="00AE20D1">
      <w:pPr>
        <w:pStyle w:val="a3"/>
        <w:tabs>
          <w:tab w:val="left" w:pos="1482"/>
          <w:tab w:val="left" w:pos="2944"/>
          <w:tab w:val="left" w:pos="4147"/>
          <w:tab w:val="left" w:pos="6113"/>
          <w:tab w:val="left" w:pos="7554"/>
          <w:tab w:val="left" w:pos="8237"/>
          <w:tab w:val="left" w:pos="9721"/>
        </w:tabs>
        <w:ind w:right="108" w:firstLine="567"/>
        <w:jc w:val="right"/>
      </w:pPr>
      <w:r>
        <w:t xml:space="preserve">становлениеценностногоотношенияксвоейРодине—России,втомчислечерезизучение </w:t>
      </w:r>
      <w:r>
        <w:rPr>
          <w:spacing w:val="-2"/>
        </w:rPr>
        <w:t>родного</w:t>
      </w:r>
      <w:r>
        <w:tab/>
      </w:r>
      <w:r>
        <w:rPr>
          <w:spacing w:val="-2"/>
        </w:rPr>
        <w:t>русского</w:t>
      </w:r>
      <w:r>
        <w:tab/>
      </w:r>
      <w:r>
        <w:rPr>
          <w:spacing w:val="-2"/>
        </w:rPr>
        <w:t>языка,</w:t>
      </w:r>
      <w:r>
        <w:tab/>
      </w:r>
      <w:r>
        <w:rPr>
          <w:spacing w:val="-2"/>
        </w:rPr>
        <w:t>отражающего</w:t>
      </w:r>
      <w:r>
        <w:tab/>
      </w:r>
      <w:r>
        <w:rPr>
          <w:spacing w:val="-2"/>
        </w:rPr>
        <w:t>историю</w:t>
      </w:r>
      <w:r>
        <w:tab/>
      </w:r>
      <w:r>
        <w:rPr>
          <w:spacing w:val="-10"/>
        </w:rPr>
        <w:t>и</w:t>
      </w:r>
      <w:r>
        <w:tab/>
      </w:r>
      <w:r>
        <w:rPr>
          <w:spacing w:val="-2"/>
        </w:rPr>
        <w:t>культуру</w:t>
      </w:r>
      <w:r>
        <w:tab/>
      </w:r>
      <w:r>
        <w:rPr>
          <w:spacing w:val="-2"/>
        </w:rPr>
        <w:t xml:space="preserve">страны; </w:t>
      </w:r>
      <w:r>
        <w:t>осознаниесвоейэтнокультурнойироссийскойгражданскойидентичности,пониманиероли русскогоязыкакакгосударственногоязыкаРоссийскойФедерациииязыка</w:t>
      </w:r>
      <w:r>
        <w:rPr>
          <w:spacing w:val="-2"/>
        </w:rPr>
        <w:t>межнационального</w:t>
      </w:r>
    </w:p>
    <w:p w:rsidR="009554E8" w:rsidRDefault="00AE20D1">
      <w:pPr>
        <w:pStyle w:val="a3"/>
        <w:jc w:val="both"/>
      </w:pPr>
      <w:r>
        <w:t>общениянародов</w:t>
      </w:r>
      <w:r>
        <w:rPr>
          <w:spacing w:val="-2"/>
        </w:rPr>
        <w:t>России;</w:t>
      </w:r>
    </w:p>
    <w:p w:rsidR="009554E8" w:rsidRDefault="00AE20D1">
      <w:pPr>
        <w:pStyle w:val="a3"/>
        <w:ind w:right="111" w:firstLine="567"/>
        <w:jc w:val="both"/>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554E8" w:rsidRDefault="00AE20D1">
      <w:pPr>
        <w:pStyle w:val="a3"/>
        <w:ind w:right="113" w:firstLine="567"/>
        <w:jc w:val="both"/>
      </w:pPr>
      <w:r>
        <w:t>уважение к своему и другим народам, формируемое в том числе на основе примеров из художественных произведений;</w:t>
      </w:r>
    </w:p>
    <w:p w:rsidR="009554E8" w:rsidRDefault="00AE20D1">
      <w:pPr>
        <w:pStyle w:val="a3"/>
        <w:ind w:right="113" w:firstLine="567"/>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9554E8" w:rsidRDefault="009554E8">
      <w:pPr>
        <w:pStyle w:val="a3"/>
        <w:jc w:val="both"/>
        <w:sectPr w:rsidR="009554E8">
          <w:pgSz w:w="11900" w:h="16840"/>
          <w:pgMar w:top="220" w:right="708" w:bottom="280" w:left="566" w:header="720" w:footer="720" w:gutter="0"/>
          <w:cols w:space="720"/>
        </w:sectPr>
      </w:pPr>
    </w:p>
    <w:p w:rsidR="009554E8" w:rsidRDefault="00AE20D1">
      <w:pPr>
        <w:pStyle w:val="2"/>
        <w:spacing w:before="78"/>
        <w:jc w:val="left"/>
      </w:pPr>
      <w:r>
        <w:lastRenderedPageBreak/>
        <w:t>духовно-нравственного</w:t>
      </w:r>
      <w:r>
        <w:rPr>
          <w:spacing w:val="-2"/>
        </w:rPr>
        <w:t>воспитания:</w:t>
      </w:r>
    </w:p>
    <w:p w:rsidR="009554E8" w:rsidRDefault="00AE20D1">
      <w:pPr>
        <w:pStyle w:val="a3"/>
        <w:ind w:firstLine="567"/>
      </w:pPr>
      <w:r>
        <w:t>признаниеиндивидуальностикаждогочеловекасопоройнасобственныйжизненныйи читательский опыт;</w:t>
      </w:r>
    </w:p>
    <w:p w:rsidR="009554E8" w:rsidRDefault="00AE20D1">
      <w:pPr>
        <w:pStyle w:val="a3"/>
        <w:ind w:firstLine="567"/>
      </w:pPr>
      <w:r>
        <w:t>проявлениесопереживания,уваженияидоброжелательности,втомчислесиспользованием адекватныхязыковых средств для выражения своего состояния и чувств;</w:t>
      </w:r>
    </w:p>
    <w:p w:rsidR="009554E8" w:rsidRDefault="00AE20D1">
      <w:pPr>
        <w:pStyle w:val="a3"/>
        <w:ind w:firstLine="567"/>
      </w:pPr>
      <w:r>
        <w:t>неприятиелюбыхформповедения,направленныхнапричинениефизическогоиморального вреда другим людям (в том числе связанного с использованием недопустимых средств языка);</w:t>
      </w:r>
    </w:p>
    <w:p w:rsidR="009554E8" w:rsidRDefault="00AE20D1">
      <w:pPr>
        <w:pStyle w:val="2"/>
        <w:jc w:val="left"/>
      </w:pPr>
      <w:r>
        <w:t>эстетического</w:t>
      </w:r>
      <w:r>
        <w:rPr>
          <w:spacing w:val="-2"/>
        </w:rPr>
        <w:t>воспитания:</w:t>
      </w:r>
    </w:p>
    <w:p w:rsidR="009554E8" w:rsidRDefault="00AE20D1">
      <w:pPr>
        <w:pStyle w:val="a3"/>
        <w:ind w:firstLine="567"/>
      </w:pPr>
      <w:r>
        <w:t>уважительноеотношениеиинтерескхудожественнойкультуре,восприимчивостькразным видам искусства, традициям и творчеству своего и других народов;</w:t>
      </w:r>
    </w:p>
    <w:p w:rsidR="009554E8" w:rsidRDefault="00AE20D1">
      <w:pPr>
        <w:pStyle w:val="a3"/>
        <w:ind w:firstLine="567"/>
      </w:pPr>
      <w:r>
        <w:t>стремлениексамовыражениювразныхвидаххудожественнойдеятельности,втомчислев искусстве слова; осознание важности русского языка как средства общения и самовыражения;</w:t>
      </w:r>
    </w:p>
    <w:p w:rsidR="009554E8" w:rsidRDefault="00AE20D1">
      <w:pPr>
        <w:pStyle w:val="2"/>
        <w:tabs>
          <w:tab w:val="left" w:pos="2414"/>
          <w:tab w:val="left" w:pos="4046"/>
          <w:tab w:val="left" w:pos="5887"/>
          <w:tab w:val="left" w:pos="7201"/>
          <w:tab w:val="left" w:pos="8388"/>
          <w:tab w:val="left" w:pos="8796"/>
        </w:tabs>
        <w:ind w:left="99" w:right="108" w:firstLine="720"/>
        <w:jc w:val="left"/>
      </w:pPr>
      <w:r>
        <w:rPr>
          <w:spacing w:val="-2"/>
        </w:rPr>
        <w:t>физического</w:t>
      </w:r>
      <w:r>
        <w:tab/>
      </w:r>
      <w:r>
        <w:rPr>
          <w:spacing w:val="-2"/>
        </w:rPr>
        <w:t>воспитания,</w:t>
      </w:r>
      <w:r>
        <w:tab/>
      </w:r>
      <w:r>
        <w:rPr>
          <w:spacing w:val="-2"/>
        </w:rPr>
        <w:t>формирования</w:t>
      </w:r>
      <w:r>
        <w:tab/>
      </w:r>
      <w:r>
        <w:rPr>
          <w:spacing w:val="-2"/>
        </w:rPr>
        <w:t>культуры</w:t>
      </w:r>
      <w:r>
        <w:tab/>
      </w:r>
      <w:r>
        <w:rPr>
          <w:spacing w:val="-2"/>
        </w:rPr>
        <w:t>здоровья</w:t>
      </w:r>
      <w:r>
        <w:tab/>
      </w:r>
      <w:r>
        <w:rPr>
          <w:spacing w:val="-10"/>
        </w:rPr>
        <w:t>и</w:t>
      </w:r>
      <w:r>
        <w:tab/>
      </w:r>
      <w:r>
        <w:rPr>
          <w:spacing w:val="-2"/>
        </w:rPr>
        <w:t>эмоционального благополучия:</w:t>
      </w:r>
    </w:p>
    <w:p w:rsidR="009554E8" w:rsidRDefault="00AE20D1">
      <w:pPr>
        <w:pStyle w:val="a3"/>
        <w:ind w:right="111" w:firstLine="567"/>
        <w:jc w:val="both"/>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554E8" w:rsidRDefault="00AE20D1">
      <w:pPr>
        <w:pStyle w:val="a3"/>
        <w:ind w:right="112" w:firstLine="567"/>
        <w:jc w:val="both"/>
      </w:pPr>
      <w: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rPr>
        <w:t>общения;</w:t>
      </w:r>
    </w:p>
    <w:p w:rsidR="009554E8" w:rsidRDefault="00AE20D1">
      <w:pPr>
        <w:pStyle w:val="2"/>
      </w:pPr>
      <w:r>
        <w:t>трудового</w:t>
      </w:r>
      <w:r>
        <w:rPr>
          <w:spacing w:val="-2"/>
        </w:rPr>
        <w:t xml:space="preserve"> воспитания:</w:t>
      </w:r>
    </w:p>
    <w:p w:rsidR="009554E8" w:rsidRDefault="00AE20D1">
      <w:pPr>
        <w:pStyle w:val="a3"/>
        <w:ind w:right="113" w:firstLine="567"/>
        <w:jc w:val="both"/>
      </w:pPr>
      <w:r>
        <w:t>осознаниеценноститрудавжизничеловекаиобщества(втомчислеблагодаряпримерамиз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554E8" w:rsidRDefault="00AE20D1">
      <w:pPr>
        <w:pStyle w:val="2"/>
        <w:ind w:left="666"/>
      </w:pPr>
      <w:r>
        <w:t>экологического</w:t>
      </w:r>
      <w:r>
        <w:rPr>
          <w:spacing w:val="-2"/>
        </w:rPr>
        <w:t>воспитания:</w:t>
      </w:r>
    </w:p>
    <w:p w:rsidR="009554E8" w:rsidRDefault="00AE20D1">
      <w:pPr>
        <w:pStyle w:val="a3"/>
        <w:ind w:right="114" w:firstLine="567"/>
        <w:jc w:val="both"/>
      </w:pPr>
      <w:r>
        <w:t>бережное отношение к природе, формируемое в процессе работы с текстами; неприятие действий, приносящих ей вред;</w:t>
      </w:r>
    </w:p>
    <w:p w:rsidR="009554E8" w:rsidRDefault="00AE20D1">
      <w:pPr>
        <w:pStyle w:val="2"/>
      </w:pPr>
      <w:r>
        <w:t>ценностинаучного</w:t>
      </w:r>
      <w:r>
        <w:rPr>
          <w:spacing w:val="-2"/>
        </w:rPr>
        <w:t>познания:</w:t>
      </w:r>
    </w:p>
    <w:p w:rsidR="009554E8" w:rsidRDefault="00AE20D1">
      <w:pPr>
        <w:pStyle w:val="a3"/>
        <w:ind w:right="112" w:firstLine="567"/>
        <w:jc w:val="both"/>
      </w:pPr>
      <w:r>
        <w:t>первоначальные представления онаучнойкартинемира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554E8" w:rsidRDefault="009554E8">
      <w:pPr>
        <w:pStyle w:val="a3"/>
        <w:ind w:left="0"/>
      </w:pPr>
    </w:p>
    <w:p w:rsidR="009554E8" w:rsidRDefault="00AE20D1">
      <w:pPr>
        <w:pStyle w:val="1"/>
        <w:ind w:left="2706"/>
      </w:pPr>
      <w:r>
        <w:t>МЕТАПРЕДМЕТНЫЕ</w:t>
      </w:r>
      <w:r>
        <w:rPr>
          <w:spacing w:val="-2"/>
        </w:rPr>
        <w:t>РЕЗУЛЬТАТЫ</w:t>
      </w:r>
    </w:p>
    <w:p w:rsidR="009554E8" w:rsidRDefault="009554E8">
      <w:pPr>
        <w:pStyle w:val="a3"/>
        <w:ind w:left="0"/>
        <w:rPr>
          <w:b/>
        </w:rPr>
      </w:pPr>
    </w:p>
    <w:p w:rsidR="009554E8" w:rsidRDefault="00AE20D1">
      <w:pPr>
        <w:pStyle w:val="a3"/>
        <w:ind w:right="111" w:firstLine="720"/>
        <w:jc w:val="both"/>
      </w:pPr>
      <w:r>
        <w:t>В результате изучения предмета «Родной язык (русский)» в начальной школе уобучающегося будут сформированы следующие познавательные универсальные учебные действия</w:t>
      </w:r>
    </w:p>
    <w:p w:rsidR="009554E8" w:rsidRDefault="00AE20D1">
      <w:pPr>
        <w:pStyle w:val="2"/>
        <w:ind w:left="819"/>
      </w:pPr>
      <w:r>
        <w:t>Базовыелогические</w:t>
      </w:r>
      <w:r>
        <w:rPr>
          <w:spacing w:val="-2"/>
        </w:rPr>
        <w:t>действия:</w:t>
      </w:r>
    </w:p>
    <w:p w:rsidR="009554E8" w:rsidRDefault="00AE20D1">
      <w:pPr>
        <w:pStyle w:val="a3"/>
        <w:ind w:right="114" w:firstLine="567"/>
        <w:jc w:val="both"/>
      </w:pPr>
      <w:r>
        <w:t>сравнивать различные языковые единицы, устанавливать основания для сравнения языковых единиц, устанавливать аналогии языковых единиц;</w:t>
      </w:r>
    </w:p>
    <w:p w:rsidR="009554E8" w:rsidRDefault="00AE20D1">
      <w:pPr>
        <w:pStyle w:val="a3"/>
        <w:ind w:left="666"/>
        <w:jc w:val="both"/>
      </w:pPr>
      <w:r>
        <w:t>объединятьобъекты(языковыеединицы)поопределённому</w:t>
      </w:r>
      <w:r>
        <w:rPr>
          <w:spacing w:val="-2"/>
        </w:rPr>
        <w:t>признаку;</w:t>
      </w:r>
    </w:p>
    <w:p w:rsidR="009554E8" w:rsidRDefault="00AE20D1">
      <w:pPr>
        <w:pStyle w:val="a3"/>
        <w:ind w:right="113" w:firstLine="567"/>
        <w:jc w:val="both"/>
      </w:pPr>
      <w:r>
        <w:t>определять существенный признак для классификации языковых единиц; классифицировать языковые единицы;</w:t>
      </w:r>
    </w:p>
    <w:p w:rsidR="009554E8" w:rsidRDefault="00AE20D1">
      <w:pPr>
        <w:pStyle w:val="a3"/>
        <w:ind w:right="113" w:firstLine="567"/>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выделятьучебныеоперации при анализе языковых единиц;</w:t>
      </w:r>
    </w:p>
    <w:p w:rsidR="009554E8" w:rsidRDefault="00AE20D1">
      <w:pPr>
        <w:pStyle w:val="a3"/>
        <w:ind w:right="113" w:firstLine="567"/>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54E8" w:rsidRDefault="00AE20D1">
      <w:pPr>
        <w:pStyle w:val="a3"/>
        <w:ind w:right="113" w:firstLine="567"/>
        <w:jc w:val="both"/>
      </w:pPr>
      <w:r>
        <w:t>устанавливать причинно-следственные связи в ситуациях наблюдения за языковым материалом, делать выводы.</w:t>
      </w:r>
    </w:p>
    <w:p w:rsidR="009554E8" w:rsidRDefault="00AE20D1">
      <w:pPr>
        <w:pStyle w:val="2"/>
        <w:ind w:left="819"/>
      </w:pPr>
      <w:r>
        <w:t>Базовыеисследовательские</w:t>
      </w:r>
      <w:r>
        <w:rPr>
          <w:spacing w:val="-2"/>
        </w:rPr>
        <w:t>действия:</w:t>
      </w:r>
    </w:p>
    <w:p w:rsidR="009554E8" w:rsidRDefault="00AE20D1">
      <w:pPr>
        <w:pStyle w:val="a3"/>
        <w:ind w:left="666"/>
        <w:jc w:val="both"/>
      </w:pPr>
      <w:r>
        <w:t>спомощьюучителяформулироватьцель,планироватьизмененияязыковогообъекта,</w:t>
      </w:r>
      <w:r>
        <w:rPr>
          <w:spacing w:val="-2"/>
        </w:rPr>
        <w:t>речевой</w:t>
      </w:r>
    </w:p>
    <w:p w:rsidR="009554E8" w:rsidRDefault="009554E8">
      <w:pPr>
        <w:pStyle w:val="a3"/>
        <w:jc w:val="both"/>
        <w:sectPr w:rsidR="009554E8">
          <w:pgSz w:w="11900" w:h="16840"/>
          <w:pgMar w:top="220" w:right="708" w:bottom="280" w:left="566" w:header="720" w:footer="720" w:gutter="0"/>
          <w:cols w:space="720"/>
        </w:sectPr>
      </w:pPr>
    </w:p>
    <w:p w:rsidR="009554E8" w:rsidRDefault="00AE20D1">
      <w:pPr>
        <w:pStyle w:val="a3"/>
        <w:spacing w:before="78"/>
      </w:pPr>
      <w:r>
        <w:rPr>
          <w:spacing w:val="-2"/>
        </w:rPr>
        <w:lastRenderedPageBreak/>
        <w:t>ситуации;</w:t>
      </w:r>
    </w:p>
    <w:p w:rsidR="009554E8" w:rsidRDefault="00AE20D1">
      <w:pPr>
        <w:pStyle w:val="a3"/>
        <w:ind w:right="114" w:firstLine="567"/>
        <w:jc w:val="both"/>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9554E8" w:rsidRDefault="00AE20D1">
      <w:pPr>
        <w:pStyle w:val="a3"/>
        <w:ind w:right="112" w:firstLine="567"/>
        <w:jc w:val="both"/>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rPr>
        <w:t>материала;</w:t>
      </w:r>
    </w:p>
    <w:p w:rsidR="009554E8" w:rsidRDefault="00AE20D1">
      <w:pPr>
        <w:pStyle w:val="a3"/>
        <w:ind w:right="115" w:firstLine="567"/>
        <w:jc w:val="both"/>
      </w:pPr>
      <w:r>
        <w:t>прогнозировать возможное развитие процессов, событий и их последствия в аналогичных или сходных ситуациях.</w:t>
      </w:r>
    </w:p>
    <w:p w:rsidR="009554E8" w:rsidRDefault="00AE20D1">
      <w:pPr>
        <w:pStyle w:val="2"/>
        <w:ind w:left="666"/>
      </w:pPr>
      <w:r>
        <w:t xml:space="preserve">Работа с </w:t>
      </w:r>
      <w:r>
        <w:rPr>
          <w:spacing w:val="-2"/>
        </w:rPr>
        <w:t>информацией:</w:t>
      </w:r>
    </w:p>
    <w:p w:rsidR="009554E8" w:rsidRDefault="00AE20D1">
      <w:pPr>
        <w:pStyle w:val="a3"/>
        <w:ind w:right="115" w:firstLine="567"/>
        <w:jc w:val="both"/>
      </w:pPr>
      <w:r>
        <w:t>выбирать источник получения информации: нужный словарь для получения запрашиваемой информации, для уточнения;</w:t>
      </w:r>
    </w:p>
    <w:p w:rsidR="009554E8" w:rsidRDefault="00AE20D1">
      <w:pPr>
        <w:pStyle w:val="a3"/>
        <w:ind w:right="110" w:firstLine="567"/>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9554E8" w:rsidRDefault="00AE20D1">
      <w:pPr>
        <w:pStyle w:val="a3"/>
        <w:ind w:left="666" w:right="112"/>
        <w:jc w:val="both"/>
      </w:pPr>
      <w:r>
        <w:t>распознавать достоверную и недостоверную информацию самостоятельно или на основании предложенногоучителемспособаеёпроверк</w:t>
      </w:r>
      <w:proofErr w:type="gramStart"/>
      <w:r>
        <w:t>и(</w:t>
      </w:r>
      <w:proofErr w:type="gramEnd"/>
      <w:r>
        <w:t>обращаяськсловарям,</w:t>
      </w:r>
      <w:r>
        <w:rPr>
          <w:spacing w:val="-2"/>
        </w:rPr>
        <w:t>справочникам,</w:t>
      </w:r>
    </w:p>
    <w:p w:rsidR="009554E8" w:rsidRDefault="00AE20D1">
      <w:pPr>
        <w:pStyle w:val="a3"/>
      </w:pPr>
      <w:r>
        <w:rPr>
          <w:spacing w:val="-2"/>
        </w:rPr>
        <w:t>учебнику);</w:t>
      </w:r>
    </w:p>
    <w:p w:rsidR="009554E8" w:rsidRDefault="00AE20D1">
      <w:pPr>
        <w:pStyle w:val="a3"/>
        <w:ind w:right="112" w:firstLine="567"/>
        <w:jc w:val="both"/>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синонимахслова);анализировать и создавать текстовую, видео, графическую,звуковую информацию в соответствии с учебной задачей;</w:t>
      </w:r>
    </w:p>
    <w:p w:rsidR="009554E8" w:rsidRDefault="00AE20D1">
      <w:pPr>
        <w:pStyle w:val="a3"/>
        <w:ind w:right="112" w:firstLine="567"/>
        <w:jc w:val="both"/>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554E8" w:rsidRDefault="00AE20D1">
      <w:pPr>
        <w:pStyle w:val="a3"/>
        <w:ind w:firstLine="720"/>
      </w:pPr>
      <w:r>
        <w:t>Кконцуобучениявначальнойшколеуобучающегосяформируютсякоммуникативныеуниверсальные учебные действия.</w:t>
      </w:r>
    </w:p>
    <w:p w:rsidR="009554E8" w:rsidRDefault="00AE20D1">
      <w:pPr>
        <w:pStyle w:val="2"/>
        <w:jc w:val="left"/>
      </w:pPr>
      <w:r>
        <w:rPr>
          <w:spacing w:val="-2"/>
        </w:rPr>
        <w:t>Общение:</w:t>
      </w:r>
    </w:p>
    <w:p w:rsidR="009554E8" w:rsidRDefault="00AE20D1">
      <w:pPr>
        <w:pStyle w:val="a3"/>
        <w:ind w:right="112" w:firstLine="567"/>
        <w:jc w:val="both"/>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собеседнику,соблюдать правила ведения диалоги и дискуссии;</w:t>
      </w:r>
    </w:p>
    <w:p w:rsidR="009554E8" w:rsidRDefault="00AE20D1">
      <w:pPr>
        <w:pStyle w:val="a3"/>
        <w:ind w:left="666"/>
        <w:jc w:val="both"/>
      </w:pPr>
      <w:r>
        <w:t>признаватьвозможностьсуществованияразныхточек</w:t>
      </w:r>
      <w:r>
        <w:rPr>
          <w:spacing w:val="-2"/>
        </w:rPr>
        <w:t>зрения;</w:t>
      </w:r>
    </w:p>
    <w:p w:rsidR="009554E8" w:rsidRDefault="00AE20D1">
      <w:pPr>
        <w:pStyle w:val="a3"/>
        <w:ind w:right="112" w:firstLine="567"/>
        <w:jc w:val="both"/>
      </w:pPr>
      <w:r>
        <w:t>корректно и аргументированно высказывать своё мнение; строить речевое высказывание в соответствии с поставленной задачей;</w:t>
      </w:r>
    </w:p>
    <w:p w:rsidR="009554E8" w:rsidRDefault="00AE20D1">
      <w:pPr>
        <w:pStyle w:val="a3"/>
        <w:ind w:right="113" w:firstLine="567"/>
        <w:jc w:val="both"/>
      </w:pPr>
      <w:r>
        <w:t>создавать устные и письменные тексты (описание, рассуждение, повествование) всоответствии с речевой ситуацией;</w:t>
      </w:r>
    </w:p>
    <w:p w:rsidR="009554E8" w:rsidRDefault="00AE20D1">
      <w:pPr>
        <w:pStyle w:val="a3"/>
        <w:ind w:right="113" w:firstLine="567"/>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554E8" w:rsidRDefault="00AE20D1">
      <w:pPr>
        <w:pStyle w:val="a3"/>
        <w:ind w:left="666"/>
        <w:jc w:val="both"/>
      </w:pPr>
      <w:r>
        <w:t>подбиратьиллюстративныйматериал(рисунки,фото,плакаты)ктексту</w:t>
      </w:r>
      <w:r>
        <w:rPr>
          <w:spacing w:val="-2"/>
        </w:rPr>
        <w:t>выступления.</w:t>
      </w:r>
    </w:p>
    <w:p w:rsidR="009554E8" w:rsidRDefault="00AE20D1">
      <w:pPr>
        <w:pStyle w:val="2"/>
      </w:pPr>
      <w:r>
        <w:t>Совместная</w:t>
      </w:r>
      <w:r>
        <w:rPr>
          <w:spacing w:val="-2"/>
        </w:rPr>
        <w:t>деятельность:</w:t>
      </w:r>
    </w:p>
    <w:p w:rsidR="009554E8" w:rsidRDefault="00AE20D1">
      <w:pPr>
        <w:pStyle w:val="a3"/>
        <w:ind w:right="112" w:firstLine="567"/>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554E8" w:rsidRDefault="00AE20D1">
      <w:pPr>
        <w:pStyle w:val="a3"/>
        <w:ind w:right="112" w:firstLine="567"/>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54E8" w:rsidRDefault="00AE20D1">
      <w:pPr>
        <w:pStyle w:val="a3"/>
        <w:ind w:right="114" w:firstLine="567"/>
        <w:jc w:val="both"/>
      </w:pPr>
      <w:r>
        <w:t>проявлять готовность руководить, выполнять поручения, подчиняться, самостоятельно разрешать конфликты;</w:t>
      </w:r>
    </w:p>
    <w:p w:rsidR="009554E8" w:rsidRDefault="00AE20D1">
      <w:pPr>
        <w:pStyle w:val="a3"/>
        <w:ind w:left="280" w:right="112" w:firstLine="387"/>
        <w:jc w:val="both"/>
      </w:pPr>
      <w:r>
        <w:t>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9554E8" w:rsidRDefault="00AE20D1">
      <w:pPr>
        <w:pStyle w:val="a3"/>
        <w:ind w:right="112" w:firstLine="720"/>
        <w:jc w:val="both"/>
      </w:pPr>
      <w:r>
        <w:t>К концу обучения в начальной школе у обучающегося формируются регулятивные универсальные учебные действия.</w:t>
      </w:r>
    </w:p>
    <w:p w:rsidR="009554E8" w:rsidRDefault="00AE20D1">
      <w:pPr>
        <w:pStyle w:val="2"/>
        <w:ind w:left="666"/>
        <w:jc w:val="left"/>
      </w:pPr>
      <w:r>
        <w:rPr>
          <w:spacing w:val="-2"/>
        </w:rPr>
        <w:t>Самоорганизация:</w:t>
      </w:r>
    </w:p>
    <w:p w:rsidR="009554E8" w:rsidRDefault="00AE20D1">
      <w:pPr>
        <w:pStyle w:val="a3"/>
      </w:pPr>
      <w:r>
        <w:t>планироватьдействияпорешениюучебнойзадачидляполучениярезультата;выстраиватьпоследовательность выбранных действий.</w:t>
      </w:r>
    </w:p>
    <w:p w:rsidR="009554E8" w:rsidRDefault="009554E8">
      <w:pPr>
        <w:pStyle w:val="a3"/>
        <w:sectPr w:rsidR="009554E8">
          <w:pgSz w:w="11900" w:h="16840"/>
          <w:pgMar w:top="220" w:right="708" w:bottom="280" w:left="566" w:header="720" w:footer="720" w:gutter="0"/>
          <w:cols w:space="720"/>
        </w:sectPr>
      </w:pPr>
    </w:p>
    <w:p w:rsidR="009554E8" w:rsidRDefault="00AE20D1">
      <w:pPr>
        <w:pStyle w:val="2"/>
        <w:spacing w:before="78"/>
        <w:ind w:left="666"/>
        <w:jc w:val="left"/>
      </w:pPr>
      <w:r>
        <w:rPr>
          <w:spacing w:val="-2"/>
        </w:rPr>
        <w:lastRenderedPageBreak/>
        <w:t>Самоконтроль:</w:t>
      </w:r>
    </w:p>
    <w:p w:rsidR="009554E8" w:rsidRDefault="00AE20D1">
      <w:pPr>
        <w:pStyle w:val="a3"/>
        <w:ind w:firstLine="567"/>
      </w:pPr>
      <w:r>
        <w:t>устанавливатьпричиныуспеха/неудачучебнойдеятельности;корректироватьсвоиучебные действия для преодоления речевых и орфографических ошибок;</w:t>
      </w:r>
    </w:p>
    <w:p w:rsidR="009554E8" w:rsidRDefault="00AE20D1">
      <w:pPr>
        <w:pStyle w:val="a3"/>
        <w:tabs>
          <w:tab w:val="left" w:pos="2030"/>
          <w:tab w:val="left" w:pos="3231"/>
          <w:tab w:val="left" w:pos="4813"/>
          <w:tab w:val="left" w:pos="5135"/>
          <w:tab w:val="left" w:pos="6761"/>
          <w:tab w:val="left" w:pos="7822"/>
          <w:tab w:val="left" w:pos="8823"/>
          <w:tab w:val="left" w:pos="9286"/>
        </w:tabs>
        <w:ind w:right="111" w:firstLine="567"/>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задачей</w:t>
      </w:r>
      <w:r>
        <w:tab/>
      </w:r>
      <w:r>
        <w:rPr>
          <w:spacing w:val="-6"/>
        </w:rPr>
        <w:t>по</w:t>
      </w:r>
      <w:r>
        <w:tab/>
      </w:r>
      <w:r>
        <w:rPr>
          <w:spacing w:val="-2"/>
        </w:rPr>
        <w:t xml:space="preserve">выделению, </w:t>
      </w:r>
      <w:r>
        <w:t>характеристике, использованию языковых единиц;</w:t>
      </w:r>
    </w:p>
    <w:p w:rsidR="009554E8" w:rsidRDefault="00AE20D1">
      <w:pPr>
        <w:pStyle w:val="a3"/>
        <w:tabs>
          <w:tab w:val="left" w:pos="1895"/>
          <w:tab w:val="left" w:pos="3035"/>
          <w:tab w:val="left" w:pos="4661"/>
          <w:tab w:val="left" w:pos="5327"/>
          <w:tab w:val="left" w:pos="6295"/>
          <w:tab w:val="left" w:pos="6691"/>
          <w:tab w:val="left" w:pos="8009"/>
          <w:tab w:val="left" w:pos="9573"/>
        </w:tabs>
        <w:ind w:right="110" w:firstLine="567"/>
      </w:pPr>
      <w:r>
        <w:rPr>
          <w:spacing w:val="-2"/>
        </w:rPr>
        <w:t>находить</w:t>
      </w:r>
      <w:r>
        <w:tab/>
      </w:r>
      <w:r>
        <w:rPr>
          <w:spacing w:val="-2"/>
        </w:rPr>
        <w:t>ошибку,</w:t>
      </w:r>
      <w:r>
        <w:tab/>
      </w:r>
      <w:r>
        <w:rPr>
          <w:spacing w:val="-2"/>
        </w:rPr>
        <w:t>допущенную</w:t>
      </w:r>
      <w:r>
        <w:tab/>
      </w:r>
      <w:r>
        <w:rPr>
          <w:spacing w:val="-4"/>
        </w:rPr>
        <w:t>при</w:t>
      </w:r>
      <w:r>
        <w:tab/>
      </w:r>
      <w:r>
        <w:rPr>
          <w:spacing w:val="-2"/>
        </w:rPr>
        <w:t>работе</w:t>
      </w:r>
      <w:r>
        <w:tab/>
      </w:r>
      <w:r>
        <w:rPr>
          <w:spacing w:val="-10"/>
        </w:rPr>
        <w:t>с</w:t>
      </w:r>
      <w:r>
        <w:tab/>
      </w:r>
      <w:r>
        <w:rPr>
          <w:spacing w:val="-2"/>
        </w:rPr>
        <w:t>языковым</w:t>
      </w:r>
      <w:r>
        <w:tab/>
      </w:r>
      <w:r>
        <w:rPr>
          <w:spacing w:val="-2"/>
        </w:rPr>
        <w:t>материалом,</w:t>
      </w:r>
      <w:r>
        <w:tab/>
      </w:r>
      <w:r>
        <w:rPr>
          <w:spacing w:val="-2"/>
        </w:rPr>
        <w:t xml:space="preserve">находить </w:t>
      </w:r>
      <w:r>
        <w:t>орфографическую и пунктуационную ошибку;</w:t>
      </w:r>
    </w:p>
    <w:p w:rsidR="009554E8" w:rsidRDefault="00AE20D1">
      <w:pPr>
        <w:pStyle w:val="a3"/>
        <w:ind w:firstLine="567"/>
      </w:pPr>
      <w:r>
        <w:t>сравниватьрезультатысвоейдеятельностиидеятельностиодноклассников,объективно оценивать их по предложенным критериям.</w:t>
      </w:r>
    </w:p>
    <w:p w:rsidR="009554E8" w:rsidRDefault="009554E8">
      <w:pPr>
        <w:pStyle w:val="a3"/>
        <w:ind w:left="0"/>
      </w:pPr>
    </w:p>
    <w:p w:rsidR="009554E8" w:rsidRDefault="00AE20D1">
      <w:pPr>
        <w:pStyle w:val="1"/>
        <w:ind w:left="110" w:right="357"/>
        <w:jc w:val="center"/>
      </w:pPr>
      <w:r>
        <w:t>ПРЕДМЕТНЫЕ</w:t>
      </w:r>
      <w:r>
        <w:rPr>
          <w:spacing w:val="-2"/>
        </w:rPr>
        <w:t xml:space="preserve"> РЕЗУЛЬТАТЫ</w:t>
      </w:r>
    </w:p>
    <w:p w:rsidR="009554E8" w:rsidRDefault="009554E8">
      <w:pPr>
        <w:pStyle w:val="a3"/>
        <w:ind w:left="0"/>
        <w:rPr>
          <w:b/>
        </w:rPr>
      </w:pPr>
    </w:p>
    <w:p w:rsidR="009554E8" w:rsidRDefault="00AE20D1">
      <w:pPr>
        <w:pStyle w:val="a3"/>
        <w:ind w:right="112" w:firstLine="567"/>
        <w:jc w:val="both"/>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9554E8" w:rsidRDefault="009554E8">
      <w:pPr>
        <w:pStyle w:val="a3"/>
        <w:ind w:left="0"/>
      </w:pPr>
    </w:p>
    <w:p w:rsidR="009554E8" w:rsidRDefault="009554E8">
      <w:pPr>
        <w:pStyle w:val="a3"/>
        <w:ind w:left="0"/>
      </w:pPr>
    </w:p>
    <w:p w:rsidR="009554E8" w:rsidRDefault="009554E8">
      <w:pPr>
        <w:pStyle w:val="a3"/>
        <w:ind w:left="0"/>
      </w:pPr>
    </w:p>
    <w:p w:rsidR="009554E8" w:rsidRDefault="00AE20D1">
      <w:pPr>
        <w:pStyle w:val="1"/>
      </w:pPr>
      <w:r>
        <w:t xml:space="preserve">2 </w:t>
      </w:r>
      <w:r>
        <w:rPr>
          <w:spacing w:val="-2"/>
        </w:rPr>
        <w:t>КЛАСС</w:t>
      </w:r>
    </w:p>
    <w:p w:rsidR="009554E8" w:rsidRDefault="00AE20D1">
      <w:pPr>
        <w:ind w:left="666"/>
        <w:rPr>
          <w:sz w:val="24"/>
        </w:rPr>
      </w:pPr>
      <w:r>
        <w:rPr>
          <w:sz w:val="24"/>
        </w:rPr>
        <w:t>Кконцуобучения</w:t>
      </w:r>
      <w:r>
        <w:rPr>
          <w:b/>
          <w:sz w:val="24"/>
        </w:rPr>
        <w:t>во2классе</w:t>
      </w:r>
      <w:r>
        <w:rPr>
          <w:sz w:val="24"/>
        </w:rPr>
        <w:t>обучающийся</w:t>
      </w:r>
      <w:r>
        <w:rPr>
          <w:spacing w:val="-2"/>
          <w:sz w:val="24"/>
        </w:rPr>
        <w:t xml:space="preserve"> научится:</w:t>
      </w:r>
    </w:p>
    <w:p w:rsidR="009554E8" w:rsidRDefault="00AE20D1">
      <w:pPr>
        <w:pStyle w:val="a4"/>
        <w:numPr>
          <w:ilvl w:val="0"/>
          <w:numId w:val="3"/>
        </w:numPr>
        <w:tabs>
          <w:tab w:val="left" w:pos="1026"/>
        </w:tabs>
        <w:ind w:left="1026"/>
        <w:rPr>
          <w:sz w:val="24"/>
        </w:rPr>
      </w:pPr>
      <w:r>
        <w:rPr>
          <w:sz w:val="24"/>
        </w:rPr>
        <w:t>осознаватьрольрусскогородногоязыкавпостижениикультурысвоего</w:t>
      </w:r>
      <w:r>
        <w:rPr>
          <w:spacing w:val="-2"/>
          <w:sz w:val="24"/>
        </w:rPr>
        <w:t xml:space="preserve"> народа;</w:t>
      </w:r>
    </w:p>
    <w:p w:rsidR="009554E8" w:rsidRDefault="00AE20D1">
      <w:pPr>
        <w:pStyle w:val="a4"/>
        <w:numPr>
          <w:ilvl w:val="0"/>
          <w:numId w:val="3"/>
        </w:numPr>
        <w:tabs>
          <w:tab w:val="left" w:pos="1026"/>
        </w:tabs>
        <w:ind w:left="1026"/>
        <w:rPr>
          <w:sz w:val="24"/>
        </w:rPr>
      </w:pPr>
      <w:r>
        <w:rPr>
          <w:sz w:val="24"/>
        </w:rPr>
        <w:t>осознаватьязыккакразвивающеесяявление,связанноесисторией</w:t>
      </w:r>
      <w:r>
        <w:rPr>
          <w:spacing w:val="-2"/>
          <w:sz w:val="24"/>
        </w:rPr>
        <w:t>народа;</w:t>
      </w:r>
    </w:p>
    <w:p w:rsidR="009554E8" w:rsidRDefault="00AE20D1">
      <w:pPr>
        <w:pStyle w:val="a4"/>
        <w:numPr>
          <w:ilvl w:val="0"/>
          <w:numId w:val="3"/>
        </w:numPr>
        <w:tabs>
          <w:tab w:val="left" w:pos="1177"/>
        </w:tabs>
        <w:ind w:left="279" w:right="82" w:firstLine="387"/>
        <w:jc w:val="both"/>
        <w:rPr>
          <w:sz w:val="24"/>
        </w:rPr>
      </w:pPr>
      <w:r>
        <w:rPr>
          <w:sz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9554E8" w:rsidRDefault="00AE20D1">
      <w:pPr>
        <w:pStyle w:val="a4"/>
        <w:numPr>
          <w:ilvl w:val="0"/>
          <w:numId w:val="3"/>
        </w:numPr>
        <w:tabs>
          <w:tab w:val="left" w:pos="1070"/>
        </w:tabs>
        <w:ind w:left="279" w:right="83" w:firstLine="387"/>
        <w:jc w:val="both"/>
        <w:rPr>
          <w:sz w:val="24"/>
        </w:rPr>
      </w:pPr>
      <w:r>
        <w:rPr>
          <w:sz w:val="24"/>
        </w:rPr>
        <w:t xml:space="preserve">использовать словарные статьи учебного пособия для определения лексического значения </w:t>
      </w:r>
      <w:r>
        <w:rPr>
          <w:spacing w:val="-2"/>
          <w:sz w:val="24"/>
        </w:rPr>
        <w:t>слова;</w:t>
      </w:r>
    </w:p>
    <w:p w:rsidR="009554E8" w:rsidRDefault="00AE20D1">
      <w:pPr>
        <w:pStyle w:val="a4"/>
        <w:numPr>
          <w:ilvl w:val="0"/>
          <w:numId w:val="3"/>
        </w:numPr>
        <w:tabs>
          <w:tab w:val="left" w:pos="1142"/>
        </w:tabs>
        <w:ind w:left="279" w:right="82" w:firstLine="387"/>
        <w:jc w:val="both"/>
        <w:rPr>
          <w:sz w:val="24"/>
        </w:rPr>
      </w:pPr>
      <w:r>
        <w:rPr>
          <w:sz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554E8" w:rsidRDefault="00AE20D1">
      <w:pPr>
        <w:pStyle w:val="a3"/>
        <w:ind w:left="279" w:right="81" w:hanging="180"/>
        <w:jc w:val="both"/>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554E8" w:rsidRDefault="00AE20D1">
      <w:pPr>
        <w:pStyle w:val="a4"/>
        <w:numPr>
          <w:ilvl w:val="0"/>
          <w:numId w:val="3"/>
        </w:numPr>
        <w:tabs>
          <w:tab w:val="left" w:pos="1026"/>
        </w:tabs>
        <w:ind w:left="1026"/>
        <w:jc w:val="both"/>
        <w:rPr>
          <w:sz w:val="24"/>
        </w:rPr>
      </w:pPr>
      <w:r>
        <w:rPr>
          <w:sz w:val="24"/>
        </w:rPr>
        <w:t>произноситьсловасправильнымударением(врамках</w:t>
      </w:r>
      <w:r>
        <w:rPr>
          <w:spacing w:val="-2"/>
          <w:sz w:val="24"/>
        </w:rPr>
        <w:t>изученного);</w:t>
      </w:r>
    </w:p>
    <w:p w:rsidR="009554E8" w:rsidRDefault="00AE20D1">
      <w:pPr>
        <w:pStyle w:val="a4"/>
        <w:numPr>
          <w:ilvl w:val="0"/>
          <w:numId w:val="3"/>
        </w:numPr>
        <w:tabs>
          <w:tab w:val="left" w:pos="1026"/>
        </w:tabs>
        <w:ind w:left="1026"/>
        <w:jc w:val="both"/>
        <w:rPr>
          <w:sz w:val="24"/>
        </w:rPr>
      </w:pPr>
      <w:r>
        <w:rPr>
          <w:sz w:val="24"/>
        </w:rPr>
        <w:t>осознаватьсмыслоразличительнуюрольударениянапримере</w:t>
      </w:r>
      <w:r>
        <w:rPr>
          <w:spacing w:val="-2"/>
          <w:sz w:val="24"/>
        </w:rPr>
        <w:t>омографов;</w:t>
      </w:r>
    </w:p>
    <w:p w:rsidR="009554E8" w:rsidRDefault="00AE20D1">
      <w:pPr>
        <w:pStyle w:val="a4"/>
        <w:numPr>
          <w:ilvl w:val="0"/>
          <w:numId w:val="3"/>
        </w:numPr>
        <w:tabs>
          <w:tab w:val="left" w:pos="1159"/>
        </w:tabs>
        <w:ind w:left="279" w:right="81" w:firstLine="387"/>
        <w:jc w:val="both"/>
        <w:rPr>
          <w:sz w:val="24"/>
        </w:rPr>
      </w:pPr>
      <w:r>
        <w:rPr>
          <w:sz w:val="24"/>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554E8" w:rsidRDefault="00AE20D1">
      <w:pPr>
        <w:pStyle w:val="a4"/>
        <w:numPr>
          <w:ilvl w:val="0"/>
          <w:numId w:val="3"/>
        </w:numPr>
        <w:tabs>
          <w:tab w:val="left" w:pos="1026"/>
        </w:tabs>
        <w:ind w:left="1026"/>
        <w:jc w:val="both"/>
        <w:rPr>
          <w:sz w:val="24"/>
        </w:rPr>
      </w:pPr>
      <w:r>
        <w:rPr>
          <w:sz w:val="24"/>
        </w:rPr>
        <w:t>проводитьсинонимическиезаменысучётомособенностей</w:t>
      </w:r>
      <w:r>
        <w:rPr>
          <w:spacing w:val="-2"/>
          <w:sz w:val="24"/>
        </w:rPr>
        <w:t>текста;</w:t>
      </w:r>
    </w:p>
    <w:p w:rsidR="009554E8" w:rsidRDefault="00AE20D1">
      <w:pPr>
        <w:pStyle w:val="a4"/>
        <w:numPr>
          <w:ilvl w:val="0"/>
          <w:numId w:val="3"/>
        </w:numPr>
        <w:tabs>
          <w:tab w:val="left" w:pos="1151"/>
        </w:tabs>
        <w:ind w:left="99" w:right="83" w:firstLine="567"/>
        <w:jc w:val="both"/>
        <w:rPr>
          <w:sz w:val="24"/>
        </w:rPr>
      </w:pPr>
      <w:r>
        <w:rPr>
          <w:sz w:val="24"/>
        </w:rPr>
        <w:t xml:space="preserve">пользоваться учебными толковыми словарями для определения лексического значения </w:t>
      </w:r>
      <w:r>
        <w:rPr>
          <w:spacing w:val="-2"/>
          <w:sz w:val="24"/>
        </w:rPr>
        <w:t>слова;</w:t>
      </w:r>
    </w:p>
    <w:p w:rsidR="009554E8" w:rsidRDefault="00AE20D1">
      <w:pPr>
        <w:pStyle w:val="a4"/>
        <w:numPr>
          <w:ilvl w:val="0"/>
          <w:numId w:val="3"/>
        </w:numPr>
        <w:tabs>
          <w:tab w:val="left" w:pos="1066"/>
        </w:tabs>
        <w:ind w:left="279" w:right="82" w:firstLine="387"/>
        <w:rPr>
          <w:sz w:val="24"/>
        </w:rPr>
      </w:pPr>
      <w:r>
        <w:rPr>
          <w:sz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9554E8" w:rsidRDefault="00AE20D1">
      <w:pPr>
        <w:pStyle w:val="a4"/>
        <w:numPr>
          <w:ilvl w:val="0"/>
          <w:numId w:val="3"/>
        </w:numPr>
        <w:tabs>
          <w:tab w:val="left" w:pos="1026"/>
        </w:tabs>
        <w:ind w:left="1026"/>
        <w:rPr>
          <w:sz w:val="24"/>
        </w:rPr>
      </w:pPr>
      <w:r>
        <w:rPr>
          <w:sz w:val="24"/>
        </w:rPr>
        <w:t>пользоватьсяорфографическимсловарёмдляопределениянормативногонаписания</w:t>
      </w:r>
      <w:r>
        <w:rPr>
          <w:spacing w:val="-2"/>
          <w:sz w:val="24"/>
        </w:rPr>
        <w:t>слов;</w:t>
      </w:r>
    </w:p>
    <w:p w:rsidR="009554E8" w:rsidRDefault="00AE20D1">
      <w:pPr>
        <w:pStyle w:val="a4"/>
        <w:numPr>
          <w:ilvl w:val="0"/>
          <w:numId w:val="3"/>
        </w:numPr>
        <w:tabs>
          <w:tab w:val="left" w:pos="1026"/>
        </w:tabs>
        <w:ind w:left="1026"/>
        <w:rPr>
          <w:sz w:val="24"/>
        </w:rPr>
      </w:pPr>
      <w:r>
        <w:rPr>
          <w:sz w:val="24"/>
        </w:rPr>
        <w:t>различатьэтикетныеформыобращениявофициальнойинеофициальнойречевой</w:t>
      </w:r>
      <w:r>
        <w:rPr>
          <w:spacing w:val="-2"/>
          <w:sz w:val="24"/>
        </w:rPr>
        <w:t>ситуации</w:t>
      </w:r>
    </w:p>
    <w:p w:rsidR="009554E8" w:rsidRDefault="00AE20D1">
      <w:pPr>
        <w:pStyle w:val="a4"/>
        <w:numPr>
          <w:ilvl w:val="0"/>
          <w:numId w:val="3"/>
        </w:numPr>
        <w:tabs>
          <w:tab w:val="left" w:pos="1211"/>
        </w:tabs>
        <w:ind w:left="279" w:right="84" w:firstLine="387"/>
        <w:rPr>
          <w:sz w:val="24"/>
        </w:rPr>
      </w:pPr>
      <w:r>
        <w:rPr>
          <w:sz w:val="24"/>
        </w:rPr>
        <w:t>использоватькоммуникативныеприёмыустногообщения:убеждение,уговаривание,похвалу, просьбу, извинение, поздравление;</w:t>
      </w:r>
    </w:p>
    <w:p w:rsidR="009554E8" w:rsidRDefault="00AE20D1">
      <w:pPr>
        <w:pStyle w:val="a4"/>
        <w:numPr>
          <w:ilvl w:val="0"/>
          <w:numId w:val="3"/>
        </w:numPr>
        <w:tabs>
          <w:tab w:val="left" w:pos="1112"/>
        </w:tabs>
        <w:ind w:left="279" w:right="81" w:firstLine="387"/>
        <w:rPr>
          <w:sz w:val="24"/>
        </w:rPr>
      </w:pPr>
      <w:r>
        <w:rPr>
          <w:sz w:val="24"/>
        </w:rPr>
        <w:t>использоватьвречиязыковыесредствадлясвободноговыражениямыслейичувствна родном языке адекватно ситуации общения;</w:t>
      </w:r>
    </w:p>
    <w:p w:rsidR="009554E8" w:rsidRDefault="009554E8">
      <w:pPr>
        <w:pStyle w:val="a4"/>
        <w:rPr>
          <w:sz w:val="24"/>
        </w:rPr>
        <w:sectPr w:rsidR="009554E8">
          <w:pgSz w:w="11900" w:h="16840"/>
          <w:pgMar w:top="220" w:right="708" w:bottom="280" w:left="566" w:header="720" w:footer="720" w:gutter="0"/>
          <w:cols w:space="720"/>
        </w:sectPr>
      </w:pPr>
    </w:p>
    <w:p w:rsidR="009554E8" w:rsidRDefault="00AE20D1">
      <w:pPr>
        <w:pStyle w:val="a4"/>
        <w:numPr>
          <w:ilvl w:val="0"/>
          <w:numId w:val="3"/>
        </w:numPr>
        <w:tabs>
          <w:tab w:val="left" w:pos="1188"/>
        </w:tabs>
        <w:spacing w:before="78"/>
        <w:ind w:right="84" w:firstLine="387"/>
        <w:jc w:val="both"/>
        <w:rPr>
          <w:sz w:val="24"/>
        </w:rPr>
      </w:pPr>
      <w:r>
        <w:rPr>
          <w:sz w:val="24"/>
        </w:rPr>
        <w:lastRenderedPageBreak/>
        <w:t>владеть различными приёмами слушания научно-познавательных ихудожественных текстовобисторииязыкаи о культуре русского народа;</w:t>
      </w:r>
    </w:p>
    <w:p w:rsidR="009554E8" w:rsidRDefault="00AE20D1">
      <w:pPr>
        <w:pStyle w:val="a4"/>
        <w:numPr>
          <w:ilvl w:val="0"/>
          <w:numId w:val="3"/>
        </w:numPr>
        <w:tabs>
          <w:tab w:val="left" w:pos="1170"/>
        </w:tabs>
        <w:ind w:left="99" w:right="83" w:firstLine="567"/>
        <w:jc w:val="both"/>
        <w:rPr>
          <w:sz w:val="24"/>
        </w:rPr>
      </w:pPr>
      <w:r>
        <w:rPr>
          <w:sz w:val="24"/>
        </w:rPr>
        <w:t>анализировать информацию прочитанного и прослушанного текста: отличать главные фактыот второстепенных; выделять наиболее существенные факты; устанавливатьлогическуюсвязьмежду фактами;</w:t>
      </w:r>
    </w:p>
    <w:p w:rsidR="009554E8" w:rsidRDefault="00AE20D1">
      <w:pPr>
        <w:pStyle w:val="a4"/>
        <w:numPr>
          <w:ilvl w:val="0"/>
          <w:numId w:val="3"/>
        </w:numPr>
        <w:tabs>
          <w:tab w:val="left" w:pos="1026"/>
        </w:tabs>
        <w:ind w:left="666" w:right="995" w:firstLine="0"/>
        <w:rPr>
          <w:sz w:val="24"/>
        </w:rPr>
      </w:pPr>
      <w:r>
        <w:rPr>
          <w:sz w:val="24"/>
        </w:rPr>
        <w:t>строитьустныесообщенияразличныхвидов:развернутыйответ,ответ-добавление, комментирование ответа или работы одноклассника</w:t>
      </w:r>
    </w:p>
    <w:p w:rsidR="009554E8" w:rsidRDefault="00AE20D1">
      <w:pPr>
        <w:pStyle w:val="a4"/>
        <w:numPr>
          <w:ilvl w:val="0"/>
          <w:numId w:val="3"/>
        </w:numPr>
        <w:tabs>
          <w:tab w:val="left" w:pos="1026"/>
        </w:tabs>
        <w:ind w:left="1026"/>
        <w:rPr>
          <w:sz w:val="24"/>
        </w:rPr>
      </w:pPr>
      <w:r>
        <w:rPr>
          <w:sz w:val="24"/>
        </w:rPr>
        <w:t>создаватьтексты-инструкциисопоройнапредложенный</w:t>
      </w:r>
      <w:r>
        <w:rPr>
          <w:spacing w:val="-2"/>
          <w:sz w:val="24"/>
        </w:rPr>
        <w:t>текст</w:t>
      </w:r>
    </w:p>
    <w:p w:rsidR="009554E8" w:rsidRDefault="00AE20D1">
      <w:pPr>
        <w:pStyle w:val="a4"/>
        <w:numPr>
          <w:ilvl w:val="0"/>
          <w:numId w:val="3"/>
        </w:numPr>
        <w:tabs>
          <w:tab w:val="left" w:pos="1026"/>
        </w:tabs>
        <w:ind w:left="1026"/>
        <w:rPr>
          <w:sz w:val="24"/>
        </w:rPr>
      </w:pPr>
      <w:r>
        <w:rPr>
          <w:sz w:val="24"/>
        </w:rPr>
        <w:t>создаватьтексты-повествованияопосещениимузеев,обучастиивнародных</w:t>
      </w:r>
      <w:r>
        <w:rPr>
          <w:spacing w:val="-2"/>
          <w:sz w:val="24"/>
        </w:rPr>
        <w:t>праздниках.</w:t>
      </w:r>
    </w:p>
    <w:p w:rsidR="009554E8" w:rsidRDefault="009554E8">
      <w:pPr>
        <w:pStyle w:val="a3"/>
        <w:ind w:left="0"/>
      </w:pPr>
    </w:p>
    <w:p w:rsidR="009554E8" w:rsidRDefault="00AE20D1">
      <w:pPr>
        <w:pStyle w:val="1"/>
      </w:pPr>
      <w:r>
        <w:t xml:space="preserve">3 </w:t>
      </w:r>
      <w:r>
        <w:rPr>
          <w:spacing w:val="-2"/>
        </w:rPr>
        <w:t>КЛАСС</w:t>
      </w:r>
    </w:p>
    <w:p w:rsidR="009554E8" w:rsidRDefault="00AE20D1">
      <w:pPr>
        <w:ind w:left="666"/>
        <w:rPr>
          <w:sz w:val="24"/>
        </w:rPr>
      </w:pPr>
      <w:r>
        <w:rPr>
          <w:sz w:val="24"/>
        </w:rPr>
        <w:t>Кконцуобучения</w:t>
      </w:r>
      <w:r>
        <w:rPr>
          <w:b/>
          <w:sz w:val="24"/>
        </w:rPr>
        <w:t>в3классе</w:t>
      </w:r>
      <w:r>
        <w:rPr>
          <w:sz w:val="24"/>
        </w:rPr>
        <w:t>обучающийся</w:t>
      </w:r>
      <w:r>
        <w:rPr>
          <w:spacing w:val="-2"/>
          <w:sz w:val="24"/>
        </w:rPr>
        <w:t xml:space="preserve"> научится:</w:t>
      </w:r>
    </w:p>
    <w:p w:rsidR="009554E8" w:rsidRDefault="00AE20D1">
      <w:pPr>
        <w:pStyle w:val="a4"/>
        <w:numPr>
          <w:ilvl w:val="0"/>
          <w:numId w:val="3"/>
        </w:numPr>
        <w:tabs>
          <w:tab w:val="left" w:pos="1026"/>
        </w:tabs>
        <w:ind w:left="1026"/>
        <w:rPr>
          <w:sz w:val="24"/>
        </w:rPr>
      </w:pPr>
      <w:r>
        <w:rPr>
          <w:sz w:val="24"/>
        </w:rPr>
        <w:t>осознаватьнациональноесвоеобразие,богатство,выразительностьрусского</w:t>
      </w:r>
      <w:r>
        <w:rPr>
          <w:spacing w:val="-2"/>
          <w:sz w:val="24"/>
        </w:rPr>
        <w:t>языка;</w:t>
      </w:r>
    </w:p>
    <w:p w:rsidR="009554E8" w:rsidRDefault="00AE20D1">
      <w:pPr>
        <w:pStyle w:val="a4"/>
        <w:numPr>
          <w:ilvl w:val="0"/>
          <w:numId w:val="3"/>
        </w:numPr>
        <w:tabs>
          <w:tab w:val="left" w:pos="1026"/>
        </w:tabs>
        <w:ind w:left="279" w:right="97" w:firstLine="387"/>
        <w:rPr>
          <w:sz w:val="24"/>
        </w:rPr>
      </w:pPr>
      <w:r>
        <w:rPr>
          <w:sz w:val="24"/>
        </w:rPr>
        <w:t xml:space="preserve">распознаватьсловаснационально-культурнымкомпонентомзначения(лексика,связаннаяс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w:t>
      </w:r>
      <w:r>
        <w:rPr>
          <w:spacing w:val="-2"/>
          <w:sz w:val="24"/>
        </w:rPr>
        <w:t>инструменты);</w:t>
      </w:r>
    </w:p>
    <w:p w:rsidR="009554E8" w:rsidRDefault="00AE20D1">
      <w:pPr>
        <w:pStyle w:val="a4"/>
        <w:numPr>
          <w:ilvl w:val="0"/>
          <w:numId w:val="3"/>
        </w:numPr>
        <w:tabs>
          <w:tab w:val="left" w:pos="1026"/>
        </w:tabs>
        <w:ind w:left="279" w:right="465" w:firstLine="387"/>
        <w:rPr>
          <w:sz w:val="24"/>
        </w:rPr>
      </w:pPr>
      <w:r>
        <w:rPr>
          <w:sz w:val="24"/>
        </w:rPr>
        <w:t>распознаватьрусскиетрадиционныесказочныеобразы,эпитетыисравнения;наблюдать особенности их употребления в произведениях устного народного творчества и произведениях детской художественной литературы;</w:t>
      </w:r>
    </w:p>
    <w:p w:rsidR="009554E8" w:rsidRDefault="00AE20D1">
      <w:pPr>
        <w:pStyle w:val="a4"/>
        <w:numPr>
          <w:ilvl w:val="0"/>
          <w:numId w:val="3"/>
        </w:numPr>
        <w:tabs>
          <w:tab w:val="left" w:pos="1026"/>
        </w:tabs>
        <w:ind w:left="279" w:right="307" w:firstLine="387"/>
        <w:rPr>
          <w:sz w:val="24"/>
        </w:rPr>
      </w:pPr>
      <w:r>
        <w:rPr>
          <w:sz w:val="24"/>
        </w:rPr>
        <w:t xml:space="preserve">использоватьсловарныестатьиучебногопособиядляопределениялексическогозначения </w:t>
      </w:r>
      <w:r>
        <w:rPr>
          <w:spacing w:val="-2"/>
          <w:sz w:val="24"/>
        </w:rPr>
        <w:t>слова;</w:t>
      </w:r>
    </w:p>
    <w:p w:rsidR="009554E8" w:rsidRDefault="00AE20D1">
      <w:pPr>
        <w:pStyle w:val="a4"/>
        <w:numPr>
          <w:ilvl w:val="0"/>
          <w:numId w:val="3"/>
        </w:numPr>
        <w:tabs>
          <w:tab w:val="left" w:pos="1026"/>
          <w:tab w:val="left" w:pos="10172"/>
        </w:tabs>
        <w:ind w:left="279" w:right="211" w:firstLine="387"/>
        <w:rPr>
          <w:sz w:val="24"/>
        </w:rPr>
      </w:pPr>
      <w:r>
        <w:rPr>
          <w:sz w:val="24"/>
        </w:rPr>
        <w:t>понимать значение русских пословиц и поговорок,крылатых выражений, связанных с изученными темами; правильно употреблять их в современных ситуациях речевого общения;</w:t>
      </w:r>
      <w:r>
        <w:rPr>
          <w:sz w:val="24"/>
        </w:rPr>
        <w:tab/>
      </w:r>
      <w:r>
        <w:rPr>
          <w:spacing w:val="-10"/>
          <w:sz w:val="24"/>
        </w:rPr>
        <w:t>—</w:t>
      </w:r>
    </w:p>
    <w:p w:rsidR="009554E8" w:rsidRDefault="00AE20D1">
      <w:pPr>
        <w:pStyle w:val="a3"/>
        <w:ind w:left="279" w:right="159" w:hanging="180"/>
      </w:pPr>
      <w:r>
        <w:t>понимать значение фразеологических оборотов, отражающих русскую культуру, менталитет русскогонарода,элементырусскоготрадиционногобыта(врамкахизученныхтем);осознавать уместность их употребления в современных ситуациях речевого общения;</w:t>
      </w:r>
    </w:p>
    <w:p w:rsidR="009554E8" w:rsidRDefault="00AE20D1">
      <w:pPr>
        <w:pStyle w:val="a4"/>
        <w:numPr>
          <w:ilvl w:val="0"/>
          <w:numId w:val="3"/>
        </w:numPr>
        <w:tabs>
          <w:tab w:val="left" w:pos="1026"/>
        </w:tabs>
        <w:ind w:left="279" w:right="109" w:firstLine="387"/>
        <w:rPr>
          <w:sz w:val="24"/>
        </w:rPr>
      </w:pPr>
      <w:r>
        <w:rPr>
          <w:sz w:val="24"/>
        </w:rPr>
        <w:t>соблюдатьнаписьмеивустнойречинормысовременногорусскоголитературногоязыка(в рамках изученного);</w:t>
      </w:r>
    </w:p>
    <w:p w:rsidR="009554E8" w:rsidRDefault="00AE20D1">
      <w:pPr>
        <w:pStyle w:val="a4"/>
        <w:numPr>
          <w:ilvl w:val="0"/>
          <w:numId w:val="3"/>
        </w:numPr>
        <w:tabs>
          <w:tab w:val="left" w:pos="1026"/>
        </w:tabs>
        <w:ind w:left="1026"/>
        <w:rPr>
          <w:sz w:val="24"/>
        </w:rPr>
      </w:pPr>
      <w:r>
        <w:rPr>
          <w:sz w:val="24"/>
        </w:rPr>
        <w:t>произноситьсловасправильнымударением(врамках</w:t>
      </w:r>
      <w:r>
        <w:rPr>
          <w:spacing w:val="-2"/>
          <w:sz w:val="24"/>
        </w:rPr>
        <w:t>изученного);</w:t>
      </w:r>
    </w:p>
    <w:p w:rsidR="009554E8" w:rsidRDefault="00AE20D1">
      <w:pPr>
        <w:pStyle w:val="a4"/>
        <w:numPr>
          <w:ilvl w:val="0"/>
          <w:numId w:val="3"/>
        </w:numPr>
        <w:tabs>
          <w:tab w:val="left" w:pos="1026"/>
          <w:tab w:val="left" w:pos="2257"/>
        </w:tabs>
        <w:ind w:left="99" w:right="1527" w:firstLine="567"/>
        <w:rPr>
          <w:sz w:val="24"/>
        </w:rPr>
      </w:pPr>
      <w:r>
        <w:rPr>
          <w:sz w:val="24"/>
        </w:rPr>
        <w:t xml:space="preserve">использоватьучебныйорфоэпическийсловарьдляопределениянормативного </w:t>
      </w:r>
      <w:r>
        <w:rPr>
          <w:spacing w:val="-2"/>
          <w:sz w:val="24"/>
        </w:rPr>
        <w:t>произношения</w:t>
      </w:r>
      <w:r>
        <w:rPr>
          <w:sz w:val="24"/>
        </w:rPr>
        <w:tab/>
        <w:t>слова, вариантов произношения;</w:t>
      </w:r>
    </w:p>
    <w:p w:rsidR="009554E8" w:rsidRDefault="00AE20D1">
      <w:pPr>
        <w:pStyle w:val="a4"/>
        <w:numPr>
          <w:ilvl w:val="0"/>
          <w:numId w:val="3"/>
        </w:numPr>
        <w:tabs>
          <w:tab w:val="left" w:pos="1026"/>
        </w:tabs>
        <w:ind w:left="279" w:right="370" w:firstLine="387"/>
        <w:rPr>
          <w:sz w:val="24"/>
        </w:rPr>
      </w:pPr>
      <w:r>
        <w:rPr>
          <w:sz w:val="24"/>
        </w:rPr>
        <w:t>выбиратьизнесколькихвозможныхсловтослово,котороенаиболееточносоответствует обозначаемому предмету или явлению реальной действительности;</w:t>
      </w:r>
    </w:p>
    <w:p w:rsidR="009554E8" w:rsidRDefault="00AE20D1">
      <w:pPr>
        <w:pStyle w:val="a4"/>
        <w:numPr>
          <w:ilvl w:val="0"/>
          <w:numId w:val="3"/>
        </w:numPr>
        <w:tabs>
          <w:tab w:val="left" w:pos="1026"/>
        </w:tabs>
        <w:ind w:left="1026"/>
        <w:rPr>
          <w:sz w:val="24"/>
        </w:rPr>
      </w:pPr>
      <w:r>
        <w:rPr>
          <w:sz w:val="24"/>
        </w:rPr>
        <w:t>проводитьсинонимическиезаменысучётомособенностей</w:t>
      </w:r>
      <w:r>
        <w:rPr>
          <w:spacing w:val="-2"/>
          <w:sz w:val="24"/>
        </w:rPr>
        <w:t>текста;</w:t>
      </w:r>
    </w:p>
    <w:p w:rsidR="009554E8" w:rsidRDefault="00AE20D1">
      <w:pPr>
        <w:pStyle w:val="a4"/>
        <w:numPr>
          <w:ilvl w:val="0"/>
          <w:numId w:val="3"/>
        </w:numPr>
        <w:tabs>
          <w:tab w:val="left" w:pos="1026"/>
        </w:tabs>
        <w:ind w:left="1026"/>
        <w:rPr>
          <w:sz w:val="24"/>
        </w:rPr>
      </w:pPr>
      <w:r>
        <w:rPr>
          <w:sz w:val="24"/>
        </w:rPr>
        <w:t>правильноупотреблятьотдельныеформымножественногочислаимён</w:t>
      </w:r>
      <w:r>
        <w:rPr>
          <w:spacing w:val="-2"/>
          <w:sz w:val="24"/>
        </w:rPr>
        <w:t>существительных</w:t>
      </w:r>
    </w:p>
    <w:p w:rsidR="009554E8" w:rsidRDefault="00AE20D1">
      <w:pPr>
        <w:pStyle w:val="a4"/>
        <w:numPr>
          <w:ilvl w:val="0"/>
          <w:numId w:val="3"/>
        </w:numPr>
        <w:tabs>
          <w:tab w:val="left" w:pos="1026"/>
        </w:tabs>
        <w:ind w:left="279" w:right="803" w:firstLine="387"/>
        <w:jc w:val="both"/>
        <w:rPr>
          <w:sz w:val="24"/>
        </w:rPr>
      </w:pPr>
      <w:r>
        <w:rPr>
          <w:sz w:val="24"/>
        </w:rPr>
        <w:t xml:space="preserve">выявлятьиисправлятьвустнойречитипичныеграмматическиеошибки,связанныес нарушением согласования имени существительного и имени прилагательного в числе, роде, </w:t>
      </w:r>
      <w:r>
        <w:rPr>
          <w:spacing w:val="-2"/>
          <w:sz w:val="24"/>
        </w:rPr>
        <w:t>падеже;</w:t>
      </w:r>
    </w:p>
    <w:p w:rsidR="009554E8" w:rsidRDefault="00AE20D1">
      <w:pPr>
        <w:pStyle w:val="a4"/>
        <w:numPr>
          <w:ilvl w:val="0"/>
          <w:numId w:val="3"/>
        </w:numPr>
        <w:tabs>
          <w:tab w:val="left" w:pos="1026"/>
        </w:tabs>
        <w:ind w:left="99" w:right="268" w:firstLine="567"/>
        <w:rPr>
          <w:sz w:val="24"/>
        </w:rPr>
      </w:pPr>
      <w:r>
        <w:rPr>
          <w:sz w:val="24"/>
        </w:rPr>
        <w:t>пользоваться учебными толковыми словарями для определения лексического значения слова;—пользоватьсяорфографическимсловарёмдляопределениянормативногонаписанияслов</w:t>
      </w:r>
    </w:p>
    <w:p w:rsidR="009554E8" w:rsidRDefault="00AE20D1">
      <w:pPr>
        <w:pStyle w:val="a4"/>
        <w:numPr>
          <w:ilvl w:val="0"/>
          <w:numId w:val="3"/>
        </w:numPr>
        <w:tabs>
          <w:tab w:val="left" w:pos="1026"/>
        </w:tabs>
        <w:ind w:left="1026"/>
        <w:rPr>
          <w:sz w:val="24"/>
        </w:rPr>
      </w:pPr>
      <w:r>
        <w:rPr>
          <w:sz w:val="24"/>
        </w:rPr>
        <w:t>различатьэтикетныеформыобращениявофициальнойинеофициальнойречевой</w:t>
      </w:r>
      <w:r>
        <w:rPr>
          <w:spacing w:val="-2"/>
          <w:sz w:val="24"/>
        </w:rPr>
        <w:t>ситуации;</w:t>
      </w:r>
    </w:p>
    <w:p w:rsidR="009554E8" w:rsidRDefault="00AE20D1">
      <w:pPr>
        <w:pStyle w:val="a4"/>
        <w:numPr>
          <w:ilvl w:val="0"/>
          <w:numId w:val="3"/>
        </w:numPr>
        <w:tabs>
          <w:tab w:val="left" w:pos="639"/>
        </w:tabs>
        <w:ind w:left="639"/>
        <w:rPr>
          <w:sz w:val="24"/>
        </w:rPr>
      </w:pPr>
      <w:r>
        <w:rPr>
          <w:sz w:val="24"/>
        </w:rPr>
        <w:t>владетьправиламикорректногоречевогоповедениявходе</w:t>
      </w:r>
      <w:r>
        <w:rPr>
          <w:spacing w:val="-2"/>
          <w:sz w:val="24"/>
        </w:rPr>
        <w:t>диалога;</w:t>
      </w:r>
    </w:p>
    <w:p w:rsidR="009554E8" w:rsidRDefault="00AE20D1">
      <w:pPr>
        <w:pStyle w:val="a4"/>
        <w:numPr>
          <w:ilvl w:val="1"/>
          <w:numId w:val="3"/>
        </w:numPr>
        <w:tabs>
          <w:tab w:val="left" w:pos="1026"/>
        </w:tabs>
        <w:ind w:left="99" w:right="822" w:firstLine="567"/>
        <w:rPr>
          <w:sz w:val="24"/>
        </w:rPr>
      </w:pPr>
      <w:r>
        <w:rPr>
          <w:sz w:val="24"/>
        </w:rPr>
        <w:t>использоватькоммуникативныеприёмыустногообщения:убеждение,уговаривание, похвалу, просьбу, извинение, поздравление;</w:t>
      </w:r>
    </w:p>
    <w:p w:rsidR="009554E8" w:rsidRDefault="00AE20D1">
      <w:pPr>
        <w:pStyle w:val="a4"/>
        <w:numPr>
          <w:ilvl w:val="1"/>
          <w:numId w:val="3"/>
        </w:numPr>
        <w:tabs>
          <w:tab w:val="left" w:pos="1026"/>
        </w:tabs>
        <w:ind w:left="1026"/>
        <w:rPr>
          <w:sz w:val="24"/>
        </w:rPr>
      </w:pPr>
      <w:r>
        <w:rPr>
          <w:sz w:val="24"/>
        </w:rPr>
        <w:t>выражатьмыслиичувстванародномязыкевсоответствиисситуацией</w:t>
      </w:r>
      <w:r>
        <w:rPr>
          <w:spacing w:val="-2"/>
          <w:sz w:val="24"/>
        </w:rPr>
        <w:t xml:space="preserve"> общения;</w:t>
      </w:r>
    </w:p>
    <w:p w:rsidR="009554E8" w:rsidRDefault="00AE20D1">
      <w:pPr>
        <w:pStyle w:val="a4"/>
        <w:numPr>
          <w:ilvl w:val="1"/>
          <w:numId w:val="3"/>
        </w:numPr>
        <w:tabs>
          <w:tab w:val="left" w:pos="1026"/>
        </w:tabs>
        <w:ind w:left="99" w:right="810" w:firstLine="567"/>
        <w:rPr>
          <w:sz w:val="24"/>
        </w:rPr>
      </w:pPr>
      <w:r>
        <w:rPr>
          <w:sz w:val="24"/>
        </w:rPr>
        <w:t>владетьразличнымиприёмамислушаниянаучно-познавательныхихудожественных текстовобисторииязыкаи о культуре русского народа;</w:t>
      </w:r>
    </w:p>
    <w:p w:rsidR="009554E8" w:rsidRDefault="00AE20D1">
      <w:pPr>
        <w:pStyle w:val="a4"/>
        <w:numPr>
          <w:ilvl w:val="1"/>
          <w:numId w:val="3"/>
        </w:numPr>
        <w:tabs>
          <w:tab w:val="left" w:pos="1026"/>
        </w:tabs>
        <w:ind w:left="99" w:right="109" w:firstLine="567"/>
        <w:rPr>
          <w:sz w:val="24"/>
        </w:rPr>
      </w:pPr>
      <w:r>
        <w:rPr>
          <w:sz w:val="24"/>
        </w:rPr>
        <w:t>анализировать информацию прочитанного и прослушанного текста: отличать главные фактыотвторостепенных,выделятьнаиболеесущественныефакты,устанавливатьлогическуюсвязь между фактами;</w:t>
      </w:r>
    </w:p>
    <w:p w:rsidR="009554E8" w:rsidRDefault="00AE20D1">
      <w:pPr>
        <w:pStyle w:val="a4"/>
        <w:numPr>
          <w:ilvl w:val="1"/>
          <w:numId w:val="3"/>
        </w:numPr>
        <w:tabs>
          <w:tab w:val="left" w:pos="1026"/>
        </w:tabs>
        <w:ind w:left="99" w:right="177" w:firstLine="567"/>
        <w:rPr>
          <w:sz w:val="24"/>
        </w:rPr>
      </w:pPr>
      <w:r>
        <w:rPr>
          <w:sz w:val="24"/>
        </w:rPr>
        <w:t>проводить смысловой анализ фольклорных и художественных текстов или их фрагментов (народныхилитературныхсказок,рассказов,загадок,пословиц,притчит.п.),определятьязыковые особенностей текстов;</w:t>
      </w:r>
    </w:p>
    <w:p w:rsidR="009554E8" w:rsidRDefault="00AE20D1">
      <w:pPr>
        <w:pStyle w:val="a4"/>
        <w:numPr>
          <w:ilvl w:val="1"/>
          <w:numId w:val="3"/>
        </w:numPr>
        <w:tabs>
          <w:tab w:val="left" w:pos="1026"/>
        </w:tabs>
        <w:ind w:left="1026"/>
        <w:rPr>
          <w:sz w:val="24"/>
        </w:rPr>
      </w:pPr>
      <w:r>
        <w:rPr>
          <w:sz w:val="24"/>
        </w:rPr>
        <w:t>выявлятьиисправлятьречевыеошибкивустной</w:t>
      </w:r>
      <w:r>
        <w:rPr>
          <w:spacing w:val="-2"/>
          <w:sz w:val="24"/>
        </w:rPr>
        <w:t xml:space="preserve"> речи;</w:t>
      </w:r>
    </w:p>
    <w:p w:rsidR="009554E8" w:rsidRDefault="00AE20D1">
      <w:pPr>
        <w:pStyle w:val="a4"/>
        <w:numPr>
          <w:ilvl w:val="1"/>
          <w:numId w:val="3"/>
        </w:numPr>
        <w:tabs>
          <w:tab w:val="left" w:pos="1026"/>
        </w:tabs>
        <w:ind w:left="99" w:right="726" w:firstLine="567"/>
        <w:rPr>
          <w:sz w:val="24"/>
        </w:rPr>
      </w:pPr>
      <w:r>
        <w:rPr>
          <w:sz w:val="24"/>
        </w:rPr>
        <w:t xml:space="preserve">создаватьтексты-повествованияобучастиивмастер-классах,связанныхснародными </w:t>
      </w:r>
      <w:r>
        <w:rPr>
          <w:spacing w:val="-2"/>
          <w:sz w:val="24"/>
        </w:rPr>
        <w:t>промыслами;</w:t>
      </w:r>
    </w:p>
    <w:p w:rsidR="009554E8" w:rsidRDefault="00AE20D1">
      <w:pPr>
        <w:pStyle w:val="a4"/>
        <w:numPr>
          <w:ilvl w:val="1"/>
          <w:numId w:val="3"/>
        </w:numPr>
        <w:tabs>
          <w:tab w:val="left" w:pos="1026"/>
        </w:tabs>
        <w:ind w:left="1026"/>
        <w:rPr>
          <w:sz w:val="24"/>
        </w:rPr>
      </w:pPr>
      <w:r>
        <w:rPr>
          <w:sz w:val="24"/>
        </w:rPr>
        <w:t>создаватьтексты-рассуждениясиспользованиемразличныхспособов</w:t>
      </w:r>
      <w:r>
        <w:rPr>
          <w:spacing w:val="-2"/>
          <w:sz w:val="24"/>
        </w:rPr>
        <w:t>аргументации;</w:t>
      </w:r>
    </w:p>
    <w:p w:rsidR="009554E8" w:rsidRDefault="009554E8">
      <w:pPr>
        <w:pStyle w:val="a4"/>
        <w:rPr>
          <w:sz w:val="24"/>
        </w:rPr>
        <w:sectPr w:rsidR="009554E8">
          <w:pgSz w:w="11900" w:h="16840"/>
          <w:pgMar w:top="220" w:right="708" w:bottom="280" w:left="566" w:header="720" w:footer="720" w:gutter="0"/>
          <w:cols w:space="720"/>
        </w:sectPr>
      </w:pPr>
    </w:p>
    <w:p w:rsidR="009554E8" w:rsidRDefault="00AE20D1">
      <w:pPr>
        <w:pStyle w:val="a4"/>
        <w:numPr>
          <w:ilvl w:val="1"/>
          <w:numId w:val="3"/>
        </w:numPr>
        <w:tabs>
          <w:tab w:val="left" w:pos="1026"/>
        </w:tabs>
        <w:spacing w:before="78"/>
        <w:ind w:left="99" w:right="248" w:firstLine="567"/>
        <w:rPr>
          <w:sz w:val="24"/>
        </w:rPr>
      </w:pPr>
      <w:r>
        <w:rPr>
          <w:sz w:val="24"/>
        </w:rPr>
        <w:lastRenderedPageBreak/>
        <w:t>оцениватьустныеиписьменныеречевыевысказываниясточкизренияточного,уместного и выразительного словоупотребления;</w:t>
      </w:r>
    </w:p>
    <w:p w:rsidR="009554E8" w:rsidRDefault="00AE20D1">
      <w:pPr>
        <w:pStyle w:val="a4"/>
        <w:numPr>
          <w:ilvl w:val="1"/>
          <w:numId w:val="3"/>
        </w:numPr>
        <w:tabs>
          <w:tab w:val="left" w:pos="1026"/>
        </w:tabs>
        <w:ind w:left="99" w:right="258" w:firstLine="567"/>
        <w:rPr>
          <w:sz w:val="24"/>
        </w:rPr>
      </w:pPr>
      <w:r>
        <w:rPr>
          <w:sz w:val="24"/>
        </w:rPr>
        <w:t>редактироватьписьменныйтекстсцельюисправленияречевыхошибокилисцельюболее точной передачи смысла.</w:t>
      </w:r>
    </w:p>
    <w:p w:rsidR="009554E8" w:rsidRDefault="009554E8">
      <w:pPr>
        <w:pStyle w:val="a3"/>
        <w:ind w:left="0"/>
      </w:pPr>
    </w:p>
    <w:p w:rsidR="009554E8" w:rsidRDefault="00AE20D1">
      <w:pPr>
        <w:pStyle w:val="1"/>
      </w:pPr>
      <w:r>
        <w:t xml:space="preserve">4 </w:t>
      </w:r>
      <w:r>
        <w:rPr>
          <w:spacing w:val="-2"/>
        </w:rPr>
        <w:t>КЛАСС</w:t>
      </w:r>
    </w:p>
    <w:p w:rsidR="009554E8" w:rsidRDefault="00AE20D1">
      <w:pPr>
        <w:ind w:left="666"/>
        <w:rPr>
          <w:sz w:val="24"/>
        </w:rPr>
      </w:pPr>
      <w:r>
        <w:rPr>
          <w:sz w:val="24"/>
        </w:rPr>
        <w:t>Кконцуобучения</w:t>
      </w:r>
      <w:r>
        <w:rPr>
          <w:b/>
          <w:sz w:val="24"/>
        </w:rPr>
        <w:t>в4классе</w:t>
      </w:r>
      <w:r>
        <w:rPr>
          <w:sz w:val="24"/>
        </w:rPr>
        <w:t>обучающийся</w:t>
      </w:r>
      <w:r>
        <w:rPr>
          <w:spacing w:val="-2"/>
          <w:sz w:val="24"/>
        </w:rPr>
        <w:t xml:space="preserve"> научится:</w:t>
      </w:r>
    </w:p>
    <w:p w:rsidR="009554E8" w:rsidRDefault="00AE20D1">
      <w:pPr>
        <w:pStyle w:val="a4"/>
        <w:numPr>
          <w:ilvl w:val="1"/>
          <w:numId w:val="3"/>
        </w:numPr>
        <w:tabs>
          <w:tab w:val="left" w:pos="1026"/>
        </w:tabs>
        <w:ind w:left="99" w:right="97" w:firstLine="567"/>
        <w:rPr>
          <w:sz w:val="24"/>
        </w:rPr>
      </w:pPr>
      <w:r>
        <w:rPr>
          <w:sz w:val="24"/>
        </w:rPr>
        <w:t>распознаватьсловаснационально-культурнымкомпонентомзначения(лексика,связаннаяс особенностями мировосприятия и отношений между людьми; с качествами и чувствами людей; родственными отношениями);</w:t>
      </w:r>
    </w:p>
    <w:p w:rsidR="009554E8" w:rsidRDefault="00AE20D1">
      <w:pPr>
        <w:pStyle w:val="a4"/>
        <w:numPr>
          <w:ilvl w:val="1"/>
          <w:numId w:val="3"/>
        </w:numPr>
        <w:tabs>
          <w:tab w:val="left" w:pos="1026"/>
        </w:tabs>
        <w:ind w:left="99" w:right="153" w:firstLine="567"/>
        <w:rPr>
          <w:sz w:val="24"/>
        </w:rPr>
      </w:pPr>
      <w:r>
        <w:rPr>
          <w:sz w:val="24"/>
        </w:rPr>
        <w:t xml:space="preserve">распознавать русские традиционные сказочные образы, понимать значение эпитетов и сравненийвпроизведенияхустногонародноготворчестваипроизведенияхдетскойхудожественной </w:t>
      </w:r>
      <w:r>
        <w:rPr>
          <w:spacing w:val="-2"/>
          <w:sz w:val="24"/>
        </w:rPr>
        <w:t>литературы;</w:t>
      </w:r>
    </w:p>
    <w:p w:rsidR="009554E8" w:rsidRDefault="00AE20D1">
      <w:pPr>
        <w:pStyle w:val="a4"/>
        <w:numPr>
          <w:ilvl w:val="1"/>
          <w:numId w:val="3"/>
        </w:numPr>
        <w:tabs>
          <w:tab w:val="left" w:pos="1026"/>
        </w:tabs>
        <w:ind w:left="1026"/>
        <w:rPr>
          <w:sz w:val="24"/>
        </w:rPr>
      </w:pPr>
      <w:r>
        <w:rPr>
          <w:sz w:val="24"/>
        </w:rPr>
        <w:t>осознаватьуместностьупотребленияэпитетовисравненийв</w:t>
      </w:r>
      <w:r>
        <w:rPr>
          <w:spacing w:val="-2"/>
          <w:sz w:val="24"/>
        </w:rPr>
        <w:t>речи;</w:t>
      </w:r>
    </w:p>
    <w:p w:rsidR="009554E8" w:rsidRDefault="00AE20D1">
      <w:pPr>
        <w:pStyle w:val="a4"/>
        <w:numPr>
          <w:ilvl w:val="1"/>
          <w:numId w:val="3"/>
        </w:numPr>
        <w:tabs>
          <w:tab w:val="left" w:pos="1026"/>
        </w:tabs>
        <w:ind w:left="99" w:right="307" w:firstLine="567"/>
        <w:rPr>
          <w:sz w:val="24"/>
        </w:rPr>
      </w:pPr>
      <w:r>
        <w:rPr>
          <w:sz w:val="24"/>
        </w:rPr>
        <w:t xml:space="preserve">использоватьсловарныестатьиучебногопособиядляопределениялексическогозначения </w:t>
      </w:r>
      <w:r>
        <w:rPr>
          <w:spacing w:val="-2"/>
          <w:sz w:val="24"/>
        </w:rPr>
        <w:t>слова;</w:t>
      </w:r>
    </w:p>
    <w:p w:rsidR="009554E8" w:rsidRDefault="00AE20D1">
      <w:pPr>
        <w:pStyle w:val="a4"/>
        <w:numPr>
          <w:ilvl w:val="1"/>
          <w:numId w:val="3"/>
        </w:numPr>
        <w:tabs>
          <w:tab w:val="left" w:pos="1026"/>
        </w:tabs>
        <w:ind w:left="99" w:right="725" w:firstLine="567"/>
        <w:rPr>
          <w:sz w:val="24"/>
        </w:rPr>
      </w:pPr>
      <w:r>
        <w:rPr>
          <w:sz w:val="24"/>
        </w:rPr>
        <w:t>пониматьзначениерусскихпословиципоговорок,крылатыхвыражений;связанныхс изученными темами; правильно употреблять их в современных ситуациях речевого общения;</w:t>
      </w:r>
    </w:p>
    <w:p w:rsidR="009554E8" w:rsidRDefault="00AE20D1">
      <w:pPr>
        <w:pStyle w:val="a4"/>
        <w:numPr>
          <w:ilvl w:val="1"/>
          <w:numId w:val="3"/>
        </w:numPr>
        <w:tabs>
          <w:tab w:val="left" w:pos="1026"/>
        </w:tabs>
        <w:ind w:left="99" w:right="624" w:firstLine="567"/>
        <w:rPr>
          <w:sz w:val="24"/>
        </w:rPr>
      </w:pPr>
      <w:r>
        <w:rPr>
          <w:sz w:val="24"/>
        </w:rPr>
        <w:t>понимать значение фразеологических оборотов, отражающих русскую культуру, менталитетрусскогонарода,элементырусскоготрадиционногобыта(врамкахизученныхтем); осознавать уместность их употребления в современных ситуациях речевого общения;</w:t>
      </w:r>
    </w:p>
    <w:p w:rsidR="009554E8" w:rsidRDefault="00AE20D1">
      <w:pPr>
        <w:pStyle w:val="a4"/>
        <w:numPr>
          <w:ilvl w:val="1"/>
          <w:numId w:val="3"/>
        </w:numPr>
        <w:tabs>
          <w:tab w:val="left" w:pos="1026"/>
        </w:tabs>
        <w:ind w:left="99" w:right="446" w:firstLine="567"/>
        <w:rPr>
          <w:sz w:val="24"/>
        </w:rPr>
      </w:pPr>
      <w:r>
        <w:rPr>
          <w:sz w:val="24"/>
        </w:rPr>
        <w:t>соотноситьсобственнуюичужуюречьснормамисовременногорусскоголитературного языка (в рамках изученного);</w:t>
      </w:r>
    </w:p>
    <w:p w:rsidR="009554E8" w:rsidRDefault="00AE20D1">
      <w:pPr>
        <w:pStyle w:val="a4"/>
        <w:numPr>
          <w:ilvl w:val="1"/>
          <w:numId w:val="3"/>
        </w:numPr>
        <w:tabs>
          <w:tab w:val="left" w:pos="1026"/>
        </w:tabs>
        <w:ind w:left="99" w:right="109" w:firstLine="567"/>
        <w:rPr>
          <w:sz w:val="24"/>
        </w:rPr>
      </w:pPr>
      <w:r>
        <w:rPr>
          <w:sz w:val="24"/>
        </w:rPr>
        <w:t>соблюдатьнаписьмеивустнойречинормысовременногорусскоголитературногоязыка(в рамках изученного)</w:t>
      </w:r>
    </w:p>
    <w:p w:rsidR="009554E8" w:rsidRDefault="00AE20D1">
      <w:pPr>
        <w:pStyle w:val="a4"/>
        <w:numPr>
          <w:ilvl w:val="1"/>
          <w:numId w:val="3"/>
        </w:numPr>
        <w:tabs>
          <w:tab w:val="left" w:pos="1026"/>
        </w:tabs>
        <w:ind w:left="1026"/>
        <w:rPr>
          <w:sz w:val="24"/>
        </w:rPr>
      </w:pPr>
      <w:r>
        <w:rPr>
          <w:sz w:val="24"/>
        </w:rPr>
        <w:t>произноситьсловасправильнымударением(врамках</w:t>
      </w:r>
      <w:r>
        <w:rPr>
          <w:spacing w:val="-2"/>
          <w:sz w:val="24"/>
        </w:rPr>
        <w:t>изученного)</w:t>
      </w:r>
    </w:p>
    <w:p w:rsidR="009554E8" w:rsidRDefault="00AE20D1">
      <w:pPr>
        <w:pStyle w:val="a4"/>
        <w:numPr>
          <w:ilvl w:val="1"/>
          <w:numId w:val="3"/>
        </w:numPr>
        <w:tabs>
          <w:tab w:val="left" w:pos="1026"/>
        </w:tabs>
        <w:ind w:left="99" w:right="370" w:firstLine="567"/>
        <w:rPr>
          <w:sz w:val="24"/>
        </w:rPr>
      </w:pPr>
      <w:r>
        <w:rPr>
          <w:sz w:val="24"/>
        </w:rPr>
        <w:t>выбиратьизнесколькихвозможныхсловтослово,котороенаиболееточносоответствует обозначаемому предмету или явлению реальной действительности</w:t>
      </w:r>
    </w:p>
    <w:p w:rsidR="009554E8" w:rsidRDefault="00AE20D1">
      <w:pPr>
        <w:pStyle w:val="a4"/>
        <w:numPr>
          <w:ilvl w:val="1"/>
          <w:numId w:val="3"/>
        </w:numPr>
        <w:tabs>
          <w:tab w:val="left" w:pos="1026"/>
        </w:tabs>
        <w:ind w:left="1026"/>
        <w:rPr>
          <w:sz w:val="24"/>
        </w:rPr>
      </w:pPr>
      <w:r>
        <w:rPr>
          <w:sz w:val="24"/>
        </w:rPr>
        <w:t>проводитьсинонимическиезаменысучётомособенностей</w:t>
      </w:r>
      <w:r>
        <w:rPr>
          <w:spacing w:val="-2"/>
          <w:sz w:val="24"/>
        </w:rPr>
        <w:t>текста</w:t>
      </w:r>
    </w:p>
    <w:p w:rsidR="009554E8" w:rsidRDefault="00AE20D1">
      <w:pPr>
        <w:pStyle w:val="a4"/>
        <w:numPr>
          <w:ilvl w:val="1"/>
          <w:numId w:val="3"/>
        </w:numPr>
        <w:tabs>
          <w:tab w:val="left" w:pos="1026"/>
        </w:tabs>
        <w:ind w:left="99" w:right="278" w:firstLine="567"/>
        <w:rPr>
          <w:sz w:val="24"/>
        </w:rPr>
      </w:pPr>
      <w:r>
        <w:rPr>
          <w:sz w:val="24"/>
        </w:rPr>
        <w:t>заменятьсинонимическимиконструкциямиотдельныеглаголы,укоторыхнетформы1-го лица единственного числа настоящего и будущего времени</w:t>
      </w:r>
    </w:p>
    <w:p w:rsidR="009554E8" w:rsidRDefault="00AE20D1">
      <w:pPr>
        <w:pStyle w:val="a4"/>
        <w:numPr>
          <w:ilvl w:val="1"/>
          <w:numId w:val="3"/>
        </w:numPr>
        <w:tabs>
          <w:tab w:val="left" w:pos="1026"/>
        </w:tabs>
        <w:ind w:left="99" w:right="803" w:firstLine="567"/>
        <w:jc w:val="both"/>
        <w:rPr>
          <w:sz w:val="24"/>
        </w:rPr>
      </w:pPr>
      <w:r>
        <w:rPr>
          <w:sz w:val="24"/>
        </w:rPr>
        <w:t>выявлятьиисправлятьвустнойречитипичныеграмматическиеошибки,связанныес нарушениемкоординацииподлежащегоисказуемоговчисле‚роде(еслисказуемоевыражено глаголом в форме прошедшего времени);</w:t>
      </w:r>
    </w:p>
    <w:p w:rsidR="009554E8" w:rsidRDefault="00AE20D1">
      <w:pPr>
        <w:pStyle w:val="a4"/>
        <w:numPr>
          <w:ilvl w:val="1"/>
          <w:numId w:val="3"/>
        </w:numPr>
        <w:tabs>
          <w:tab w:val="left" w:pos="1026"/>
        </w:tabs>
        <w:ind w:left="1026"/>
        <w:jc w:val="both"/>
        <w:rPr>
          <w:sz w:val="24"/>
        </w:rPr>
      </w:pPr>
      <w:r>
        <w:rPr>
          <w:sz w:val="24"/>
        </w:rPr>
        <w:t>редактироватьписьменныйтекстсцельюисправленияграмматических</w:t>
      </w:r>
      <w:r>
        <w:rPr>
          <w:spacing w:val="-2"/>
          <w:sz w:val="24"/>
        </w:rPr>
        <w:t>ошибок</w:t>
      </w:r>
    </w:p>
    <w:p w:rsidR="009554E8" w:rsidRDefault="00AE20D1">
      <w:pPr>
        <w:pStyle w:val="a4"/>
        <w:numPr>
          <w:ilvl w:val="1"/>
          <w:numId w:val="3"/>
        </w:numPr>
        <w:tabs>
          <w:tab w:val="left" w:pos="1026"/>
        </w:tabs>
        <w:ind w:left="99" w:right="147" w:firstLine="567"/>
        <w:rPr>
          <w:sz w:val="24"/>
        </w:rPr>
      </w:pPr>
      <w:r>
        <w:rPr>
          <w:sz w:val="24"/>
        </w:rPr>
        <w:t>соблюдатьизученныеорфографическиеипунктуационныенормыпризаписисобственного текста (в рамках изученного)</w:t>
      </w:r>
    </w:p>
    <w:p w:rsidR="009554E8" w:rsidRDefault="00AE20D1">
      <w:pPr>
        <w:pStyle w:val="a4"/>
        <w:numPr>
          <w:ilvl w:val="1"/>
          <w:numId w:val="3"/>
        </w:numPr>
        <w:tabs>
          <w:tab w:val="left" w:pos="1026"/>
        </w:tabs>
        <w:ind w:left="99" w:right="648" w:firstLine="567"/>
        <w:rPr>
          <w:sz w:val="24"/>
        </w:rPr>
      </w:pPr>
      <w:r>
        <w:rPr>
          <w:sz w:val="24"/>
        </w:rPr>
        <w:t>пользоватьсяучебнымитолковымисловарямидляопределениялексическогозначения слова, для уточнения нормы формообразования</w:t>
      </w:r>
    </w:p>
    <w:p w:rsidR="009554E8" w:rsidRDefault="00AE20D1">
      <w:pPr>
        <w:pStyle w:val="a4"/>
        <w:numPr>
          <w:ilvl w:val="1"/>
          <w:numId w:val="3"/>
        </w:numPr>
        <w:tabs>
          <w:tab w:val="left" w:pos="1026"/>
        </w:tabs>
        <w:ind w:left="1026"/>
        <w:rPr>
          <w:sz w:val="24"/>
        </w:rPr>
      </w:pPr>
      <w:r>
        <w:rPr>
          <w:sz w:val="24"/>
        </w:rPr>
        <w:t>пользоватьсяорфографическимсловарёмдляопределениянормативногонаписания</w:t>
      </w:r>
      <w:r>
        <w:rPr>
          <w:spacing w:val="-2"/>
          <w:sz w:val="24"/>
        </w:rPr>
        <w:t>слов;</w:t>
      </w:r>
    </w:p>
    <w:p w:rsidR="009554E8" w:rsidRDefault="00AE20D1">
      <w:pPr>
        <w:pStyle w:val="a4"/>
        <w:numPr>
          <w:ilvl w:val="1"/>
          <w:numId w:val="3"/>
        </w:numPr>
        <w:tabs>
          <w:tab w:val="left" w:pos="1026"/>
        </w:tabs>
        <w:ind w:left="1026"/>
        <w:rPr>
          <w:sz w:val="24"/>
        </w:rPr>
      </w:pPr>
      <w:r>
        <w:rPr>
          <w:sz w:val="24"/>
        </w:rPr>
        <w:t>пользоватьсяучебнымэтимологическимсловарёмдляуточненияпроисхождения</w:t>
      </w:r>
      <w:r>
        <w:rPr>
          <w:spacing w:val="-2"/>
          <w:sz w:val="24"/>
        </w:rPr>
        <w:t>слова;</w:t>
      </w:r>
    </w:p>
    <w:p w:rsidR="009554E8" w:rsidRDefault="00AE20D1">
      <w:pPr>
        <w:pStyle w:val="a4"/>
        <w:numPr>
          <w:ilvl w:val="1"/>
          <w:numId w:val="3"/>
        </w:numPr>
        <w:tabs>
          <w:tab w:val="left" w:pos="1026"/>
        </w:tabs>
        <w:ind w:left="1026"/>
        <w:rPr>
          <w:sz w:val="24"/>
        </w:rPr>
      </w:pPr>
      <w:r>
        <w:rPr>
          <w:sz w:val="24"/>
        </w:rPr>
        <w:t>различатьэтикетныеформыобращениявофициальнойинеофициальнойречевой</w:t>
      </w:r>
      <w:r>
        <w:rPr>
          <w:spacing w:val="-2"/>
          <w:sz w:val="24"/>
        </w:rPr>
        <w:t>ситуации;</w:t>
      </w:r>
    </w:p>
    <w:p w:rsidR="009554E8" w:rsidRDefault="00AE20D1">
      <w:pPr>
        <w:pStyle w:val="a4"/>
        <w:numPr>
          <w:ilvl w:val="1"/>
          <w:numId w:val="3"/>
        </w:numPr>
        <w:tabs>
          <w:tab w:val="left" w:pos="1026"/>
        </w:tabs>
        <w:ind w:left="1026"/>
        <w:rPr>
          <w:sz w:val="24"/>
        </w:rPr>
      </w:pPr>
      <w:r>
        <w:rPr>
          <w:sz w:val="24"/>
        </w:rPr>
        <w:t>владетьправиламикорректногоречевогоповедениявходе</w:t>
      </w:r>
      <w:r>
        <w:rPr>
          <w:spacing w:val="-2"/>
          <w:sz w:val="24"/>
        </w:rPr>
        <w:t>диалога;</w:t>
      </w:r>
    </w:p>
    <w:p w:rsidR="009554E8" w:rsidRDefault="00AE20D1">
      <w:pPr>
        <w:pStyle w:val="a4"/>
        <w:numPr>
          <w:ilvl w:val="1"/>
          <w:numId w:val="3"/>
        </w:numPr>
        <w:tabs>
          <w:tab w:val="left" w:pos="1026"/>
        </w:tabs>
        <w:ind w:left="99" w:right="822" w:firstLine="567"/>
        <w:rPr>
          <w:sz w:val="24"/>
        </w:rPr>
      </w:pPr>
      <w:r>
        <w:rPr>
          <w:sz w:val="24"/>
        </w:rPr>
        <w:t>использоватькоммуникативныеприёмыустногообщения:убеждение,уговаривание, похвалу, просьбу, извинение, поздравление</w:t>
      </w:r>
    </w:p>
    <w:p w:rsidR="009554E8" w:rsidRDefault="00AE20D1">
      <w:pPr>
        <w:pStyle w:val="a4"/>
        <w:numPr>
          <w:ilvl w:val="1"/>
          <w:numId w:val="3"/>
        </w:numPr>
        <w:tabs>
          <w:tab w:val="left" w:pos="1026"/>
        </w:tabs>
        <w:ind w:left="1026"/>
        <w:rPr>
          <w:sz w:val="24"/>
        </w:rPr>
      </w:pPr>
      <w:r>
        <w:rPr>
          <w:sz w:val="24"/>
        </w:rPr>
        <w:t>выражатьмыслиичувстванародномязыкевсоответствиисситуацией</w:t>
      </w:r>
      <w:r>
        <w:rPr>
          <w:spacing w:val="-2"/>
          <w:sz w:val="24"/>
        </w:rPr>
        <w:t xml:space="preserve"> общения</w:t>
      </w:r>
    </w:p>
    <w:p w:rsidR="009554E8" w:rsidRDefault="00AE20D1">
      <w:pPr>
        <w:pStyle w:val="a4"/>
        <w:numPr>
          <w:ilvl w:val="1"/>
          <w:numId w:val="3"/>
        </w:numPr>
        <w:tabs>
          <w:tab w:val="left" w:pos="1026"/>
        </w:tabs>
        <w:ind w:left="99" w:right="995" w:firstLine="567"/>
        <w:rPr>
          <w:sz w:val="24"/>
        </w:rPr>
      </w:pPr>
      <w:r>
        <w:rPr>
          <w:sz w:val="24"/>
        </w:rPr>
        <w:t>строитьустныесообщенияразличныхвидов:развернутыйответ,ответ-добавление, комментирование ответа или работы одноклассника, мини-доклад</w:t>
      </w:r>
    </w:p>
    <w:p w:rsidR="009554E8" w:rsidRDefault="00AE20D1">
      <w:pPr>
        <w:pStyle w:val="a4"/>
        <w:numPr>
          <w:ilvl w:val="1"/>
          <w:numId w:val="3"/>
        </w:numPr>
        <w:tabs>
          <w:tab w:val="left" w:pos="1026"/>
        </w:tabs>
        <w:ind w:left="99" w:right="810" w:firstLine="567"/>
        <w:rPr>
          <w:sz w:val="24"/>
        </w:rPr>
      </w:pPr>
      <w:r>
        <w:rPr>
          <w:sz w:val="24"/>
        </w:rPr>
        <w:t>владетьразличнымиприёмамислушаниянаучно-познавательныхихудожественных текстовобисторииязыкаи о культуре русского народа</w:t>
      </w:r>
    </w:p>
    <w:p w:rsidR="009554E8" w:rsidRDefault="00AE20D1">
      <w:pPr>
        <w:pStyle w:val="a4"/>
        <w:numPr>
          <w:ilvl w:val="1"/>
          <w:numId w:val="3"/>
        </w:numPr>
        <w:tabs>
          <w:tab w:val="left" w:pos="1026"/>
        </w:tabs>
        <w:ind w:left="99" w:right="402" w:firstLine="567"/>
        <w:rPr>
          <w:sz w:val="24"/>
        </w:rPr>
      </w:pPr>
      <w:r>
        <w:rPr>
          <w:sz w:val="24"/>
        </w:rPr>
        <w:t>владетьразличнымивидамичтения(изучающимипоисковым)научно-познавательныхи художественных текстов об истории языка и культуре русского народа</w:t>
      </w:r>
    </w:p>
    <w:p w:rsidR="009554E8" w:rsidRDefault="00AE20D1">
      <w:pPr>
        <w:pStyle w:val="a4"/>
        <w:numPr>
          <w:ilvl w:val="1"/>
          <w:numId w:val="3"/>
        </w:numPr>
        <w:tabs>
          <w:tab w:val="left" w:pos="1026"/>
        </w:tabs>
        <w:ind w:left="99" w:right="109" w:firstLine="567"/>
        <w:rPr>
          <w:sz w:val="24"/>
        </w:rPr>
      </w:pPr>
      <w:r>
        <w:rPr>
          <w:sz w:val="24"/>
        </w:rPr>
        <w:t>анализировать информацию прочитанного и прослушанного текста: отличать главные фактыотвторостепенных,выделятьнаиболеесущественныефакты,устанавливатьлогическуюсвязь между фактами</w:t>
      </w:r>
    </w:p>
    <w:p w:rsidR="009554E8" w:rsidRDefault="00AE20D1">
      <w:pPr>
        <w:pStyle w:val="a4"/>
        <w:numPr>
          <w:ilvl w:val="1"/>
          <w:numId w:val="3"/>
        </w:numPr>
        <w:tabs>
          <w:tab w:val="left" w:pos="1026"/>
        </w:tabs>
        <w:ind w:left="99" w:right="800" w:firstLine="567"/>
        <w:rPr>
          <w:sz w:val="24"/>
        </w:rPr>
      </w:pPr>
      <w:r>
        <w:rPr>
          <w:sz w:val="24"/>
        </w:rPr>
        <w:t>соотноситьчастипрочитанногоилипрослушанноготекста:устанавливатьпричинно- следственные отношения этих частей, логические связи между абзацами текста</w:t>
      </w:r>
    </w:p>
    <w:p w:rsidR="009554E8" w:rsidRDefault="00AE20D1">
      <w:pPr>
        <w:pStyle w:val="a4"/>
        <w:numPr>
          <w:ilvl w:val="1"/>
          <w:numId w:val="3"/>
        </w:numPr>
        <w:tabs>
          <w:tab w:val="left" w:pos="1026"/>
        </w:tabs>
        <w:ind w:left="1026"/>
        <w:rPr>
          <w:sz w:val="24"/>
        </w:rPr>
      </w:pPr>
      <w:r>
        <w:rPr>
          <w:sz w:val="24"/>
        </w:rPr>
        <w:t>составлятьплантекста,неразделённогона</w:t>
      </w:r>
      <w:r>
        <w:rPr>
          <w:spacing w:val="-2"/>
          <w:sz w:val="24"/>
        </w:rPr>
        <w:t xml:space="preserve"> абзацы</w:t>
      </w:r>
    </w:p>
    <w:p w:rsidR="009554E8" w:rsidRDefault="009554E8">
      <w:pPr>
        <w:pStyle w:val="a4"/>
        <w:rPr>
          <w:sz w:val="24"/>
        </w:rPr>
        <w:sectPr w:rsidR="009554E8">
          <w:pgSz w:w="11900" w:h="16840"/>
          <w:pgMar w:top="220" w:right="708" w:bottom="280" w:left="566" w:header="720" w:footer="720" w:gutter="0"/>
          <w:cols w:space="720"/>
        </w:sectPr>
      </w:pPr>
    </w:p>
    <w:p w:rsidR="009554E8" w:rsidRDefault="00AE20D1">
      <w:pPr>
        <w:pStyle w:val="a4"/>
        <w:numPr>
          <w:ilvl w:val="1"/>
          <w:numId w:val="3"/>
        </w:numPr>
        <w:tabs>
          <w:tab w:val="left" w:pos="1026"/>
        </w:tabs>
        <w:spacing w:before="78"/>
        <w:ind w:left="1026"/>
        <w:rPr>
          <w:sz w:val="24"/>
        </w:rPr>
      </w:pPr>
      <w:r>
        <w:rPr>
          <w:sz w:val="24"/>
        </w:rPr>
        <w:lastRenderedPageBreak/>
        <w:t>приводитьобъяснениязаголовка</w:t>
      </w:r>
      <w:r>
        <w:rPr>
          <w:spacing w:val="-2"/>
          <w:sz w:val="24"/>
        </w:rPr>
        <w:t>текста;</w:t>
      </w:r>
    </w:p>
    <w:p w:rsidR="009554E8" w:rsidRDefault="00AE20D1">
      <w:pPr>
        <w:pStyle w:val="a4"/>
        <w:numPr>
          <w:ilvl w:val="1"/>
          <w:numId w:val="3"/>
        </w:numPr>
        <w:tabs>
          <w:tab w:val="left" w:pos="1026"/>
        </w:tabs>
        <w:ind w:left="1026"/>
        <w:rPr>
          <w:sz w:val="24"/>
        </w:rPr>
      </w:pPr>
      <w:r>
        <w:rPr>
          <w:sz w:val="24"/>
        </w:rPr>
        <w:t>владетьприёмамиработыспримечаниямик</w:t>
      </w:r>
      <w:r>
        <w:rPr>
          <w:spacing w:val="-2"/>
          <w:sz w:val="24"/>
        </w:rPr>
        <w:t>тексту;</w:t>
      </w:r>
    </w:p>
    <w:p w:rsidR="009554E8" w:rsidRDefault="00AE20D1">
      <w:pPr>
        <w:pStyle w:val="a4"/>
        <w:numPr>
          <w:ilvl w:val="1"/>
          <w:numId w:val="3"/>
        </w:numPr>
        <w:tabs>
          <w:tab w:val="left" w:pos="1026"/>
        </w:tabs>
        <w:ind w:left="99" w:right="187" w:firstLine="567"/>
        <w:rPr>
          <w:sz w:val="24"/>
        </w:rPr>
      </w:pPr>
      <w:r>
        <w:rPr>
          <w:sz w:val="24"/>
        </w:rPr>
        <w:t>владетьумениямиинформационнойпереработкипрослушанногоилипрочитанноготекста: пересказывать текст с изменением лица;</w:t>
      </w:r>
    </w:p>
    <w:p w:rsidR="009554E8" w:rsidRDefault="00AE20D1">
      <w:pPr>
        <w:pStyle w:val="a4"/>
        <w:numPr>
          <w:ilvl w:val="1"/>
          <w:numId w:val="3"/>
        </w:numPr>
        <w:tabs>
          <w:tab w:val="left" w:pos="1026"/>
        </w:tabs>
        <w:ind w:left="99" w:right="378" w:firstLine="567"/>
        <w:rPr>
          <w:sz w:val="24"/>
        </w:rPr>
      </w:pPr>
      <w:r>
        <w:rPr>
          <w:sz w:val="24"/>
        </w:rPr>
        <w:t>создаватьтексты-повествованияопосещениимузеев,обучастиивнародныхпраздниках, об участии в мастер-классах, связанных с народными промыслами;</w:t>
      </w:r>
    </w:p>
    <w:p w:rsidR="009554E8" w:rsidRDefault="00AE20D1">
      <w:pPr>
        <w:pStyle w:val="a4"/>
        <w:numPr>
          <w:ilvl w:val="1"/>
          <w:numId w:val="3"/>
        </w:numPr>
        <w:tabs>
          <w:tab w:val="left" w:pos="1026"/>
        </w:tabs>
        <w:ind w:left="99" w:right="470" w:firstLine="567"/>
        <w:rPr>
          <w:sz w:val="24"/>
        </w:rPr>
      </w:pPr>
      <w:r>
        <w:rPr>
          <w:sz w:val="24"/>
        </w:rPr>
        <w:t>создаватьтексткакрезультатсобственногомини-исследования;оформлятьсообщениев письменной форме и представлять его в устной форме;</w:t>
      </w:r>
    </w:p>
    <w:p w:rsidR="009554E8" w:rsidRDefault="00AE20D1">
      <w:pPr>
        <w:pStyle w:val="a4"/>
        <w:numPr>
          <w:ilvl w:val="1"/>
          <w:numId w:val="3"/>
        </w:numPr>
        <w:tabs>
          <w:tab w:val="left" w:pos="1026"/>
        </w:tabs>
        <w:ind w:left="99" w:right="248" w:firstLine="567"/>
        <w:rPr>
          <w:sz w:val="24"/>
        </w:rPr>
      </w:pPr>
      <w:r>
        <w:rPr>
          <w:sz w:val="24"/>
        </w:rPr>
        <w:t>оцениватьустныеиписьменныеречевыевысказываниясточкизренияточного,уместного и выразительного словоупотребления;</w:t>
      </w:r>
    </w:p>
    <w:p w:rsidR="009554E8" w:rsidRDefault="00AE20D1">
      <w:pPr>
        <w:pStyle w:val="a4"/>
        <w:numPr>
          <w:ilvl w:val="1"/>
          <w:numId w:val="3"/>
        </w:numPr>
        <w:tabs>
          <w:tab w:val="left" w:pos="1026"/>
        </w:tabs>
        <w:ind w:left="99" w:right="247" w:firstLine="567"/>
        <w:rPr>
          <w:sz w:val="24"/>
        </w:rPr>
      </w:pPr>
      <w:r>
        <w:rPr>
          <w:sz w:val="24"/>
        </w:rPr>
        <w:t>редактироватьпредлагаемыйписьменныйтекстсцельюисправленияречевыхошибокили с целью более точной передачи смысла;</w:t>
      </w:r>
    </w:p>
    <w:p w:rsidR="009554E8" w:rsidRDefault="00AE20D1">
      <w:pPr>
        <w:pStyle w:val="a4"/>
        <w:numPr>
          <w:ilvl w:val="1"/>
          <w:numId w:val="3"/>
        </w:numPr>
        <w:tabs>
          <w:tab w:val="left" w:pos="1026"/>
        </w:tabs>
        <w:ind w:left="99" w:right="445" w:firstLine="567"/>
        <w:rPr>
          <w:sz w:val="24"/>
        </w:rPr>
      </w:pPr>
      <w:r>
        <w:rPr>
          <w:sz w:val="24"/>
        </w:rPr>
        <w:t>редактироватьсобственныетекстысцельюсовершенствованияихсодержанияиформы; сопоставлять первоначальный и отредактированный тексты.</w:t>
      </w:r>
    </w:p>
    <w:p w:rsidR="009554E8" w:rsidRDefault="009554E8">
      <w:pPr>
        <w:pStyle w:val="a4"/>
        <w:rPr>
          <w:sz w:val="24"/>
        </w:rPr>
        <w:sectPr w:rsidR="009554E8">
          <w:pgSz w:w="11900" w:h="16840"/>
          <w:pgMar w:top="220" w:right="708" w:bottom="280" w:left="566" w:header="720" w:footer="720" w:gutter="0"/>
          <w:cols w:space="720"/>
        </w:sectPr>
      </w:pPr>
    </w:p>
    <w:p w:rsidR="009554E8" w:rsidRDefault="009554E8">
      <w:pPr>
        <w:pStyle w:val="a3"/>
        <w:spacing w:before="15"/>
        <w:ind w:left="0"/>
      </w:pPr>
    </w:p>
    <w:p w:rsidR="009554E8" w:rsidRDefault="007C7D37">
      <w:pPr>
        <w:spacing w:before="1"/>
        <w:ind w:left="171"/>
        <w:rPr>
          <w:b/>
          <w:sz w:val="24"/>
        </w:rPr>
      </w:pPr>
      <w:r>
        <w:rPr>
          <w:b/>
          <w:noProof/>
          <w:sz w:val="24"/>
          <w:lang w:eastAsia="ru-RU"/>
        </w:rPr>
        <w:pict>
          <v:shape id="Graphic 3" o:spid="_x0000_s1026" style="position:absolute;left:0;text-align:left;margin-left:42.6pt;margin-top:19.6pt;width:781.3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992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oTFA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4tF/n42v5FCs2+Wf0xNzlQx3tV7Cl8MpDjq8EBh&#10;0KAaLdWMlj660URWMmpok4ZBCtYQpWANt4OGXoV4L5KLpugvROJZBwezgeQNr5gztYvXumsUl5Iv&#10;5gspxioZOyDYiGm4V4ORUrN9XZx1icVNPk+jQWDb6r61NrIg3G3vLIqDioOZvlgHR/gD5pHCWlEz&#10;4JLrBLPupNMgTRRpC9XLE4qep7mU9Guv0Ehhvzoelzj6o4GjsR0NDPYO0gNJDeKcm+MPhV7E9KUM&#10;rOwjjMOoilG0WPoZG286+LwPULdR0TRDA6PThic4FXh6bfGJXO8T6vJPWP0GAAD//wMAUEsDBBQA&#10;BgAIAAAAIQBUmuVM4gAAAAkBAAAPAAAAZHJzL2Rvd25yZXYueG1sTI/NTsMwEITvSH0Haytxow6h&#10;vyFOhVqhlgsSLajl5sRLEhGvQ+wmgafHOcFptTuj2W/ida8r1mJjS0MCbicBMKTMqJJyAa/Hx5sl&#10;MOskKVkZQgHfaGGdjK5iGSnT0Qu2B5czH0I2kgIK5+qIc5sVqKWdmBrJax+m0dL5tcm5amTnw3XF&#10;wyCYcy1L8h8KWeOmwOzzcNECnvLw3M22m+dsn369vf+0u/1uexLietw/3ANz2Ls/Mwz4Hh0Sz5Sa&#10;CynLKgHLWeidAu5Wfg76fLpYAUuHyxR4EvP/DZJfAAAA//8DAFBLAQItABQABgAIAAAAIQC2gziS&#10;/gAAAOEBAAATAAAAAAAAAAAAAAAAAAAAAABbQ29udGVudF9UeXBlc10ueG1sUEsBAi0AFAAGAAgA&#10;AAAhADj9If/WAAAAlAEAAAsAAAAAAAAAAAAAAAAALwEAAF9yZWxzLy5yZWxzUEsBAi0AFAAGAAgA&#10;AAAhAChSyhMUAgAAWwQAAA4AAAAAAAAAAAAAAAAALgIAAGRycy9lMm9Eb2MueG1sUEsBAi0AFAAG&#10;AAgAAAAhAFSa5UziAAAACQEAAA8AAAAAAAAAAAAAAAAAbgQAAGRycy9kb3ducmV2LnhtbFBLBQYA&#10;AAAABAAEAPMAAAB9BQAAAAA=&#10;" path="m,l9922949,e" filled="f" strokeweight=".26456mm">
            <v:path arrowok="t"/>
            <w10:wrap anchorx="page"/>
          </v:shape>
        </w:pict>
      </w:r>
      <w:r w:rsidR="00AE20D1">
        <w:rPr>
          <w:b/>
          <w:sz w:val="24"/>
        </w:rPr>
        <w:t>ТЕМАТИЧЕСКОЕ</w:t>
      </w:r>
      <w:r w:rsidR="00AE20D1">
        <w:rPr>
          <w:b/>
          <w:spacing w:val="-2"/>
          <w:sz w:val="24"/>
        </w:rPr>
        <w:t>ПЛАНИРОВАНИЕ</w:t>
      </w:r>
    </w:p>
    <w:p w:rsidR="009554E8" w:rsidRDefault="009554E8">
      <w:pPr>
        <w:pStyle w:val="a3"/>
        <w:spacing w:before="114"/>
        <w:ind w:left="0"/>
        <w:rPr>
          <w:b/>
        </w:rPr>
      </w:pPr>
    </w:p>
    <w:p w:rsidR="009554E8" w:rsidRDefault="00AE20D1">
      <w:pPr>
        <w:pStyle w:val="a4"/>
        <w:numPr>
          <w:ilvl w:val="0"/>
          <w:numId w:val="2"/>
        </w:numPr>
        <w:tabs>
          <w:tab w:val="left" w:pos="351"/>
        </w:tabs>
        <w:spacing w:before="1"/>
        <w:ind w:left="351"/>
        <w:rPr>
          <w:b/>
          <w:sz w:val="24"/>
        </w:rPr>
      </w:pPr>
      <w:r>
        <w:rPr>
          <w:b/>
          <w:spacing w:val="-2"/>
          <w:sz w:val="24"/>
        </w:rPr>
        <w:t>КЛАСС</w:t>
      </w: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7401"/>
        <w:gridCol w:w="754"/>
        <w:gridCol w:w="1786"/>
        <w:gridCol w:w="1842"/>
        <w:gridCol w:w="3001"/>
      </w:tblGrid>
      <w:tr w:rsidR="009554E8">
        <w:trPr>
          <w:trHeight w:val="457"/>
        </w:trPr>
        <w:tc>
          <w:tcPr>
            <w:tcW w:w="542" w:type="dxa"/>
            <w:vMerge w:val="restart"/>
          </w:tcPr>
          <w:p w:rsidR="009554E8" w:rsidRDefault="00AE20D1">
            <w:pPr>
              <w:pStyle w:val="TableParagraph"/>
              <w:spacing w:before="182"/>
              <w:ind w:left="90" w:right="85"/>
              <w:rPr>
                <w:b/>
                <w:sz w:val="24"/>
              </w:rPr>
            </w:pPr>
            <w:r>
              <w:rPr>
                <w:b/>
                <w:spacing w:val="-10"/>
                <w:sz w:val="24"/>
              </w:rPr>
              <w:t xml:space="preserve">№ </w:t>
            </w:r>
            <w:r>
              <w:rPr>
                <w:b/>
                <w:spacing w:val="-4"/>
                <w:sz w:val="24"/>
              </w:rPr>
              <w:t>п/п</w:t>
            </w:r>
          </w:p>
        </w:tc>
        <w:tc>
          <w:tcPr>
            <w:tcW w:w="7401" w:type="dxa"/>
            <w:vMerge w:val="restart"/>
          </w:tcPr>
          <w:p w:rsidR="009554E8" w:rsidRDefault="00AE20D1">
            <w:pPr>
              <w:pStyle w:val="TableParagraph"/>
              <w:spacing w:before="182"/>
              <w:ind w:left="91"/>
              <w:rPr>
                <w:b/>
                <w:sz w:val="24"/>
              </w:rPr>
            </w:pPr>
            <w:r>
              <w:rPr>
                <w:b/>
                <w:sz w:val="24"/>
              </w:rPr>
              <w:t>Наименованиеразделовитем</w:t>
            </w:r>
            <w:r>
              <w:rPr>
                <w:b/>
                <w:spacing w:val="-2"/>
                <w:sz w:val="24"/>
              </w:rPr>
              <w:t>программы</w:t>
            </w:r>
          </w:p>
        </w:tc>
        <w:tc>
          <w:tcPr>
            <w:tcW w:w="4382" w:type="dxa"/>
            <w:gridSpan w:val="3"/>
          </w:tcPr>
          <w:p w:rsidR="009554E8" w:rsidRDefault="00AE20D1">
            <w:pPr>
              <w:pStyle w:val="TableParagraph"/>
              <w:spacing w:before="91"/>
              <w:ind w:left="90"/>
              <w:rPr>
                <w:b/>
                <w:sz w:val="24"/>
              </w:rPr>
            </w:pPr>
            <w:r>
              <w:rPr>
                <w:b/>
                <w:sz w:val="24"/>
              </w:rPr>
              <w:t>Количество</w:t>
            </w:r>
            <w:r>
              <w:rPr>
                <w:b/>
                <w:spacing w:val="-4"/>
                <w:sz w:val="24"/>
              </w:rPr>
              <w:t xml:space="preserve"> часов</w:t>
            </w:r>
          </w:p>
        </w:tc>
        <w:tc>
          <w:tcPr>
            <w:tcW w:w="3001" w:type="dxa"/>
            <w:vMerge w:val="restart"/>
          </w:tcPr>
          <w:p w:rsidR="009554E8" w:rsidRDefault="00AE20D1">
            <w:pPr>
              <w:pStyle w:val="TableParagraph"/>
              <w:spacing w:before="182"/>
              <w:ind w:left="89" w:right="1019"/>
              <w:rPr>
                <w:b/>
                <w:sz w:val="24"/>
              </w:rPr>
            </w:pPr>
            <w:r>
              <w:rPr>
                <w:b/>
                <w:spacing w:val="-2"/>
                <w:sz w:val="24"/>
              </w:rPr>
              <w:t>Электронные (цифровые) образовательные ресурсы</w:t>
            </w:r>
          </w:p>
        </w:tc>
      </w:tr>
      <w:tr w:rsidR="009554E8">
        <w:trPr>
          <w:trHeight w:val="903"/>
        </w:trPr>
        <w:tc>
          <w:tcPr>
            <w:tcW w:w="542" w:type="dxa"/>
            <w:vMerge/>
            <w:tcBorders>
              <w:top w:val="nil"/>
            </w:tcBorders>
          </w:tcPr>
          <w:p w:rsidR="009554E8" w:rsidRDefault="009554E8">
            <w:pPr>
              <w:rPr>
                <w:sz w:val="2"/>
                <w:szCs w:val="2"/>
              </w:rPr>
            </w:pPr>
          </w:p>
        </w:tc>
        <w:tc>
          <w:tcPr>
            <w:tcW w:w="7401" w:type="dxa"/>
            <w:vMerge/>
            <w:tcBorders>
              <w:top w:val="nil"/>
            </w:tcBorders>
          </w:tcPr>
          <w:p w:rsidR="009554E8" w:rsidRDefault="009554E8">
            <w:pPr>
              <w:rPr>
                <w:sz w:val="2"/>
                <w:szCs w:val="2"/>
              </w:rPr>
            </w:pPr>
          </w:p>
        </w:tc>
        <w:tc>
          <w:tcPr>
            <w:tcW w:w="754" w:type="dxa"/>
          </w:tcPr>
          <w:p w:rsidR="009554E8" w:rsidRDefault="00AE20D1">
            <w:pPr>
              <w:pStyle w:val="TableParagraph"/>
              <w:spacing w:before="91"/>
              <w:ind w:left="90"/>
              <w:rPr>
                <w:b/>
                <w:sz w:val="24"/>
              </w:rPr>
            </w:pPr>
            <w:r>
              <w:rPr>
                <w:b/>
                <w:spacing w:val="-2"/>
                <w:sz w:val="24"/>
              </w:rPr>
              <w:t>всего</w:t>
            </w:r>
          </w:p>
        </w:tc>
        <w:tc>
          <w:tcPr>
            <w:tcW w:w="1786" w:type="dxa"/>
          </w:tcPr>
          <w:p w:rsidR="009554E8" w:rsidRDefault="00AE20D1">
            <w:pPr>
              <w:pStyle w:val="TableParagraph"/>
              <w:spacing w:before="91"/>
              <w:ind w:left="90"/>
              <w:rPr>
                <w:b/>
                <w:sz w:val="24"/>
              </w:rPr>
            </w:pPr>
            <w:r>
              <w:rPr>
                <w:b/>
                <w:spacing w:val="-2"/>
                <w:sz w:val="24"/>
              </w:rPr>
              <w:t>контрольные работы</w:t>
            </w:r>
          </w:p>
        </w:tc>
        <w:tc>
          <w:tcPr>
            <w:tcW w:w="1842" w:type="dxa"/>
          </w:tcPr>
          <w:p w:rsidR="009554E8" w:rsidRDefault="00AE20D1">
            <w:pPr>
              <w:pStyle w:val="TableParagraph"/>
              <w:spacing w:before="91"/>
              <w:ind w:left="89" w:right="219"/>
              <w:rPr>
                <w:b/>
                <w:sz w:val="24"/>
              </w:rPr>
            </w:pPr>
            <w:r>
              <w:rPr>
                <w:b/>
                <w:spacing w:val="-2"/>
                <w:sz w:val="24"/>
              </w:rPr>
              <w:t>практические работы</w:t>
            </w:r>
          </w:p>
        </w:tc>
        <w:tc>
          <w:tcPr>
            <w:tcW w:w="3001" w:type="dxa"/>
            <w:vMerge/>
            <w:tcBorders>
              <w:top w:val="nil"/>
            </w:tcBorders>
          </w:tcPr>
          <w:p w:rsidR="009554E8" w:rsidRDefault="009554E8">
            <w:pPr>
              <w:rPr>
                <w:sz w:val="2"/>
                <w:szCs w:val="2"/>
              </w:rPr>
            </w:pPr>
          </w:p>
        </w:tc>
      </w:tr>
      <w:tr w:rsidR="009554E8">
        <w:trPr>
          <w:trHeight w:val="457"/>
        </w:trPr>
        <w:tc>
          <w:tcPr>
            <w:tcW w:w="15326" w:type="dxa"/>
            <w:gridSpan w:val="6"/>
          </w:tcPr>
          <w:p w:rsidR="009554E8" w:rsidRDefault="00AE20D1">
            <w:pPr>
              <w:pStyle w:val="TableParagraph"/>
              <w:spacing w:before="91"/>
              <w:ind w:left="90"/>
              <w:rPr>
                <w:b/>
                <w:sz w:val="24"/>
              </w:rPr>
            </w:pPr>
            <w:r>
              <w:rPr>
                <w:b/>
                <w:sz w:val="24"/>
              </w:rPr>
              <w:t>Раздел1.Русскийязык:прошлоеи</w:t>
            </w:r>
            <w:r>
              <w:rPr>
                <w:b/>
                <w:spacing w:val="-2"/>
                <w:sz w:val="24"/>
              </w:rPr>
              <w:t>настоящее</w:t>
            </w:r>
          </w:p>
        </w:tc>
      </w:tr>
      <w:tr w:rsidR="009554E8">
        <w:trPr>
          <w:trHeight w:val="1561"/>
        </w:trPr>
        <w:tc>
          <w:tcPr>
            <w:tcW w:w="542" w:type="dxa"/>
          </w:tcPr>
          <w:p w:rsidR="009554E8" w:rsidRDefault="00AE20D1">
            <w:pPr>
              <w:pStyle w:val="TableParagraph"/>
              <w:spacing w:before="91"/>
              <w:ind w:left="14"/>
              <w:jc w:val="center"/>
              <w:rPr>
                <w:sz w:val="24"/>
              </w:rPr>
            </w:pPr>
            <w:r>
              <w:rPr>
                <w:spacing w:val="-4"/>
                <w:sz w:val="24"/>
              </w:rPr>
              <w:t>1.1.</w:t>
            </w:r>
          </w:p>
        </w:tc>
        <w:tc>
          <w:tcPr>
            <w:tcW w:w="7401" w:type="dxa"/>
          </w:tcPr>
          <w:p w:rsidR="009554E8" w:rsidRDefault="00AE20D1">
            <w:pPr>
              <w:pStyle w:val="TableParagraph"/>
              <w:spacing w:before="91"/>
              <w:ind w:left="91" w:right="246"/>
              <w:rPr>
                <w:sz w:val="24"/>
              </w:rPr>
            </w:pPr>
            <w:r>
              <w:rPr>
                <w:sz w:val="24"/>
              </w:rPr>
              <w:t>Чтоикакмогутрассказатьсловаободежде.Лексическиеединицыс национально-культурной семантикой, обозначающие одежду.</w:t>
            </w:r>
          </w:p>
          <w:p w:rsidR="009554E8" w:rsidRDefault="00AE20D1">
            <w:pPr>
              <w:pStyle w:val="TableParagraph"/>
              <w:ind w:left="91"/>
              <w:rPr>
                <w:sz w:val="24"/>
              </w:rPr>
            </w:pPr>
            <w:r>
              <w:rPr>
                <w:sz w:val="24"/>
              </w:rPr>
              <w:t xml:space="preserve">Пословицы, поговорки, фразеологизмы, возникновение которых связаноспредметамииявлениямитрадиционногорусскогобыта: </w:t>
            </w:r>
            <w:r>
              <w:rPr>
                <w:spacing w:val="-2"/>
                <w:sz w:val="24"/>
              </w:rPr>
              <w:t>одежда.</w:t>
            </w:r>
          </w:p>
        </w:tc>
        <w:tc>
          <w:tcPr>
            <w:tcW w:w="754" w:type="dxa"/>
          </w:tcPr>
          <w:p w:rsidR="009554E8" w:rsidRDefault="00A23FAF">
            <w:pPr>
              <w:pStyle w:val="TableParagraph"/>
              <w:spacing w:before="91"/>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r w:rsidR="009554E8">
        <w:trPr>
          <w:trHeight w:val="1561"/>
        </w:trPr>
        <w:tc>
          <w:tcPr>
            <w:tcW w:w="542" w:type="dxa"/>
          </w:tcPr>
          <w:p w:rsidR="009554E8" w:rsidRDefault="00AE20D1">
            <w:pPr>
              <w:pStyle w:val="TableParagraph"/>
              <w:spacing w:before="91"/>
              <w:ind w:left="14"/>
              <w:jc w:val="center"/>
              <w:rPr>
                <w:sz w:val="24"/>
              </w:rPr>
            </w:pPr>
            <w:r>
              <w:rPr>
                <w:spacing w:val="-4"/>
                <w:sz w:val="24"/>
              </w:rPr>
              <w:t>1.2.</w:t>
            </w:r>
          </w:p>
        </w:tc>
        <w:tc>
          <w:tcPr>
            <w:tcW w:w="7401" w:type="dxa"/>
          </w:tcPr>
          <w:p w:rsidR="009554E8" w:rsidRDefault="00AE20D1">
            <w:pPr>
              <w:pStyle w:val="TableParagraph"/>
              <w:spacing w:before="91"/>
              <w:ind w:left="91" w:right="116"/>
              <w:rPr>
                <w:sz w:val="24"/>
              </w:rPr>
            </w:pPr>
            <w:r>
              <w:rPr>
                <w:sz w:val="24"/>
              </w:rPr>
              <w:t>Что и как могут рассказать слова о еде. Лексические единицы с национально-культурной семантикой, обозначающие предметы традиционногорусскогобыта:русскаякухня.Пословицы,поговорки, фразеологизмы, возникновение которых связано с предметами и явлениями традиционного русского быта: еда.</w:t>
            </w:r>
          </w:p>
        </w:tc>
        <w:tc>
          <w:tcPr>
            <w:tcW w:w="754" w:type="dxa"/>
          </w:tcPr>
          <w:p w:rsidR="009554E8" w:rsidRDefault="00A23FAF">
            <w:pPr>
              <w:pStyle w:val="TableParagraph"/>
              <w:spacing w:before="91"/>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r w:rsidR="009554E8">
        <w:trPr>
          <w:trHeight w:val="1837"/>
        </w:trPr>
        <w:tc>
          <w:tcPr>
            <w:tcW w:w="542" w:type="dxa"/>
          </w:tcPr>
          <w:p w:rsidR="009554E8" w:rsidRDefault="00AE20D1">
            <w:pPr>
              <w:pStyle w:val="TableParagraph"/>
              <w:spacing w:before="91"/>
              <w:ind w:left="14"/>
              <w:jc w:val="center"/>
              <w:rPr>
                <w:sz w:val="24"/>
              </w:rPr>
            </w:pPr>
            <w:r>
              <w:rPr>
                <w:spacing w:val="-4"/>
                <w:sz w:val="24"/>
              </w:rPr>
              <w:t>1.3.</w:t>
            </w:r>
          </w:p>
        </w:tc>
        <w:tc>
          <w:tcPr>
            <w:tcW w:w="7401" w:type="dxa"/>
          </w:tcPr>
          <w:p w:rsidR="009554E8" w:rsidRDefault="00AE20D1">
            <w:pPr>
              <w:pStyle w:val="TableParagraph"/>
              <w:spacing w:before="91"/>
              <w:ind w:left="91"/>
              <w:rPr>
                <w:sz w:val="24"/>
              </w:rPr>
            </w:pPr>
            <w:r>
              <w:rPr>
                <w:sz w:val="24"/>
              </w:rPr>
              <w:t>Что и как могут рассказать слова о детских забавах. Лексические единицы с национально-культурной семантикой, обозначающие предметы традиционного русского быта: детские забавы, игры и игрушки. Пословицы, поговорки, фразеологизмы, возникновение которыхсвязаноспредметамииявлениямитрадиционногорусского быта: детские игры, забавы.</w:t>
            </w:r>
          </w:p>
        </w:tc>
        <w:tc>
          <w:tcPr>
            <w:tcW w:w="754" w:type="dxa"/>
          </w:tcPr>
          <w:p w:rsidR="009554E8" w:rsidRDefault="00A23FAF">
            <w:pPr>
              <w:pStyle w:val="TableParagraph"/>
              <w:spacing w:before="91"/>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r w:rsidR="009554E8">
        <w:trPr>
          <w:trHeight w:val="1561"/>
        </w:trPr>
        <w:tc>
          <w:tcPr>
            <w:tcW w:w="542" w:type="dxa"/>
          </w:tcPr>
          <w:p w:rsidR="009554E8" w:rsidRDefault="00AE20D1">
            <w:pPr>
              <w:pStyle w:val="TableParagraph"/>
              <w:spacing w:before="91"/>
              <w:ind w:left="14"/>
              <w:jc w:val="center"/>
              <w:rPr>
                <w:sz w:val="24"/>
              </w:rPr>
            </w:pPr>
            <w:r>
              <w:rPr>
                <w:spacing w:val="-4"/>
                <w:sz w:val="24"/>
              </w:rPr>
              <w:t>1.4.</w:t>
            </w:r>
          </w:p>
        </w:tc>
        <w:tc>
          <w:tcPr>
            <w:tcW w:w="7401" w:type="dxa"/>
          </w:tcPr>
          <w:p w:rsidR="009554E8" w:rsidRDefault="00AE20D1">
            <w:pPr>
              <w:pStyle w:val="TableParagraph"/>
              <w:spacing w:before="91"/>
              <w:ind w:left="91"/>
              <w:rPr>
                <w:sz w:val="24"/>
              </w:rPr>
            </w:pPr>
            <w:r>
              <w:rPr>
                <w:sz w:val="24"/>
              </w:rPr>
              <w:t>Лексические единицы с национально-культурной семантикой, обозначающие предметы традиционного русского быта: слова, называющие домашнюю утварь. Пословицы, поговорки, фразеологизмы,возникновениекоторыхсвязаноспредметамии явлениями традиционного русского быта: домашняя утварь.</w:t>
            </w:r>
          </w:p>
        </w:tc>
        <w:tc>
          <w:tcPr>
            <w:tcW w:w="754" w:type="dxa"/>
          </w:tcPr>
          <w:p w:rsidR="009554E8" w:rsidRDefault="00A23FAF">
            <w:pPr>
              <w:pStyle w:val="TableParagraph"/>
              <w:spacing w:before="91"/>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r w:rsidR="009554E8">
        <w:trPr>
          <w:trHeight w:val="457"/>
        </w:trPr>
        <w:tc>
          <w:tcPr>
            <w:tcW w:w="542" w:type="dxa"/>
          </w:tcPr>
          <w:p w:rsidR="009554E8" w:rsidRDefault="00AE20D1">
            <w:pPr>
              <w:pStyle w:val="TableParagraph"/>
              <w:spacing w:before="91"/>
              <w:ind w:left="14"/>
              <w:jc w:val="center"/>
              <w:rPr>
                <w:sz w:val="24"/>
              </w:rPr>
            </w:pPr>
            <w:r>
              <w:rPr>
                <w:spacing w:val="-4"/>
                <w:sz w:val="24"/>
              </w:rPr>
              <w:t>1.5.</w:t>
            </w:r>
          </w:p>
        </w:tc>
        <w:tc>
          <w:tcPr>
            <w:tcW w:w="7401" w:type="dxa"/>
          </w:tcPr>
          <w:p w:rsidR="009554E8" w:rsidRDefault="00AE20D1">
            <w:pPr>
              <w:pStyle w:val="TableParagraph"/>
              <w:spacing w:before="91"/>
              <w:ind w:left="91"/>
              <w:rPr>
                <w:sz w:val="24"/>
              </w:rPr>
            </w:pPr>
            <w:r>
              <w:rPr>
                <w:sz w:val="24"/>
              </w:rPr>
              <w:t>Лексическиеединицыснационально-культурной</w:t>
            </w:r>
            <w:r>
              <w:rPr>
                <w:spacing w:val="-2"/>
                <w:sz w:val="24"/>
              </w:rPr>
              <w:t>семантикой,</w:t>
            </w:r>
          </w:p>
        </w:tc>
        <w:tc>
          <w:tcPr>
            <w:tcW w:w="754" w:type="dxa"/>
          </w:tcPr>
          <w:p w:rsidR="009554E8" w:rsidRDefault="00A23FAF">
            <w:pPr>
              <w:pStyle w:val="TableParagraph"/>
              <w:spacing w:before="91"/>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bl>
    <w:p w:rsidR="009554E8" w:rsidRDefault="009554E8">
      <w:pPr>
        <w:pStyle w:val="TableParagraph"/>
        <w:rPr>
          <w:sz w:val="24"/>
        </w:rPr>
        <w:sectPr w:rsidR="009554E8">
          <w:pgSz w:w="16850" w:h="11920" w:orient="landscape"/>
          <w:pgMar w:top="136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7401"/>
        <w:gridCol w:w="754"/>
        <w:gridCol w:w="1786"/>
        <w:gridCol w:w="1842"/>
        <w:gridCol w:w="3001"/>
      </w:tblGrid>
      <w:tr w:rsidR="009554E8">
        <w:trPr>
          <w:trHeight w:val="1285"/>
        </w:trPr>
        <w:tc>
          <w:tcPr>
            <w:tcW w:w="542" w:type="dxa"/>
          </w:tcPr>
          <w:p w:rsidR="009554E8" w:rsidRDefault="009554E8">
            <w:pPr>
              <w:pStyle w:val="TableParagraph"/>
              <w:rPr>
                <w:sz w:val="24"/>
              </w:rPr>
            </w:pPr>
          </w:p>
        </w:tc>
        <w:tc>
          <w:tcPr>
            <w:tcW w:w="7401" w:type="dxa"/>
          </w:tcPr>
          <w:p w:rsidR="009554E8" w:rsidRDefault="00AE20D1">
            <w:pPr>
              <w:pStyle w:val="TableParagraph"/>
              <w:spacing w:before="98"/>
              <w:ind w:left="91"/>
              <w:rPr>
                <w:sz w:val="24"/>
              </w:rPr>
            </w:pPr>
            <w:r>
              <w:rPr>
                <w:sz w:val="24"/>
              </w:rPr>
              <w:t>обозначающие предметы традиционного русского быта: слова, связанныестрадициейрусскогочаепития.Пословицы,поговорки, фразеологизмы, возникновение которых связано с предметами и явлениями традиционного русского быта: традиция чаепития.</w:t>
            </w:r>
          </w:p>
        </w:tc>
        <w:tc>
          <w:tcPr>
            <w:tcW w:w="754" w:type="dxa"/>
          </w:tcPr>
          <w:p w:rsidR="009554E8" w:rsidRDefault="009554E8">
            <w:pPr>
              <w:pStyle w:val="TableParagraph"/>
              <w:rPr>
                <w:sz w:val="24"/>
              </w:rPr>
            </w:pP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r w:rsidR="009554E8">
        <w:trPr>
          <w:trHeight w:val="457"/>
        </w:trPr>
        <w:tc>
          <w:tcPr>
            <w:tcW w:w="794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754" w:type="dxa"/>
          </w:tcPr>
          <w:p w:rsidR="009554E8" w:rsidRDefault="00A23FAF">
            <w:pPr>
              <w:pStyle w:val="TableParagraph"/>
              <w:spacing w:before="98"/>
              <w:ind w:left="90"/>
              <w:rPr>
                <w:sz w:val="24"/>
              </w:rPr>
            </w:pPr>
            <w:r>
              <w:rPr>
                <w:spacing w:val="-10"/>
                <w:sz w:val="24"/>
              </w:rPr>
              <w:t>10</w:t>
            </w:r>
          </w:p>
        </w:tc>
        <w:tc>
          <w:tcPr>
            <w:tcW w:w="6629" w:type="dxa"/>
            <w:gridSpan w:val="3"/>
          </w:tcPr>
          <w:p w:rsidR="009554E8" w:rsidRDefault="009554E8">
            <w:pPr>
              <w:pStyle w:val="TableParagraph"/>
              <w:rPr>
                <w:sz w:val="24"/>
              </w:rPr>
            </w:pPr>
          </w:p>
        </w:tc>
      </w:tr>
      <w:tr w:rsidR="009554E8">
        <w:trPr>
          <w:trHeight w:val="457"/>
        </w:trPr>
        <w:tc>
          <w:tcPr>
            <w:tcW w:w="15326" w:type="dxa"/>
            <w:gridSpan w:val="6"/>
          </w:tcPr>
          <w:p w:rsidR="009554E8" w:rsidRDefault="00AE20D1">
            <w:pPr>
              <w:pStyle w:val="TableParagraph"/>
              <w:spacing w:before="98"/>
              <w:ind w:left="90"/>
              <w:rPr>
                <w:b/>
                <w:sz w:val="24"/>
              </w:rPr>
            </w:pPr>
            <w:r>
              <w:rPr>
                <w:b/>
                <w:sz w:val="24"/>
              </w:rPr>
              <w:t xml:space="preserve">Раздел2.Языкв </w:t>
            </w:r>
            <w:r>
              <w:rPr>
                <w:b/>
                <w:spacing w:val="-2"/>
                <w:sz w:val="24"/>
              </w:rPr>
              <w:t>действии</w:t>
            </w:r>
          </w:p>
        </w:tc>
      </w:tr>
      <w:tr w:rsidR="009554E8">
        <w:trPr>
          <w:trHeight w:val="1285"/>
        </w:trPr>
        <w:tc>
          <w:tcPr>
            <w:tcW w:w="542" w:type="dxa"/>
          </w:tcPr>
          <w:p w:rsidR="009554E8" w:rsidRDefault="00AE20D1">
            <w:pPr>
              <w:pStyle w:val="TableParagraph"/>
              <w:spacing w:before="98"/>
              <w:ind w:left="14"/>
              <w:jc w:val="center"/>
              <w:rPr>
                <w:sz w:val="24"/>
              </w:rPr>
            </w:pPr>
            <w:r>
              <w:rPr>
                <w:spacing w:val="-4"/>
                <w:sz w:val="24"/>
              </w:rPr>
              <w:t>2.1.</w:t>
            </w:r>
          </w:p>
        </w:tc>
        <w:tc>
          <w:tcPr>
            <w:tcW w:w="7401" w:type="dxa"/>
          </w:tcPr>
          <w:p w:rsidR="009554E8" w:rsidRDefault="00AE20D1">
            <w:pPr>
              <w:pStyle w:val="TableParagraph"/>
              <w:spacing w:before="98"/>
              <w:ind w:left="91"/>
              <w:rPr>
                <w:sz w:val="24"/>
              </w:rPr>
            </w:pPr>
            <w:r>
              <w:rPr>
                <w:sz w:val="24"/>
              </w:rPr>
              <w:t>Пропедевтическая работа по предупреждению ошибок в произношениисловвречи.Смыслоразличительнаярольударения. Наблюдение за изменением места ударения в поэтическом тексте. Работа со словарем ударений.</w:t>
            </w:r>
          </w:p>
        </w:tc>
        <w:tc>
          <w:tcPr>
            <w:tcW w:w="754" w:type="dxa"/>
          </w:tcPr>
          <w:p w:rsidR="009554E8" w:rsidRDefault="00A23FAF">
            <w:pPr>
              <w:pStyle w:val="TableParagraph"/>
              <w:spacing w:before="98"/>
              <w:ind w:left="90"/>
              <w:rPr>
                <w:sz w:val="24"/>
              </w:rPr>
            </w:pPr>
            <w:r>
              <w:rPr>
                <w:spacing w:val="-10"/>
                <w:sz w:val="24"/>
              </w:rPr>
              <w:t>4</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6">
              <w:r w:rsidR="00AE20D1">
                <w:rPr>
                  <w:color w:val="7F007F"/>
                  <w:spacing w:val="-2"/>
                  <w:sz w:val="24"/>
                  <w:u w:val="single" w:color="7F007F"/>
                </w:rPr>
                <w:t>http://ruslit.ioso.ru</w:t>
              </w:r>
            </w:hyperlink>
          </w:p>
        </w:tc>
      </w:tr>
      <w:tr w:rsidR="009554E8">
        <w:trPr>
          <w:trHeight w:val="457"/>
        </w:trPr>
        <w:tc>
          <w:tcPr>
            <w:tcW w:w="542" w:type="dxa"/>
          </w:tcPr>
          <w:p w:rsidR="009554E8" w:rsidRDefault="00AE20D1">
            <w:pPr>
              <w:pStyle w:val="TableParagraph"/>
              <w:spacing w:before="98"/>
              <w:ind w:left="14"/>
              <w:jc w:val="center"/>
              <w:rPr>
                <w:sz w:val="24"/>
              </w:rPr>
            </w:pPr>
            <w:r>
              <w:rPr>
                <w:spacing w:val="-4"/>
                <w:sz w:val="24"/>
              </w:rPr>
              <w:t>2.2.</w:t>
            </w:r>
          </w:p>
        </w:tc>
        <w:tc>
          <w:tcPr>
            <w:tcW w:w="7401" w:type="dxa"/>
          </w:tcPr>
          <w:p w:rsidR="009554E8" w:rsidRDefault="00AE20D1">
            <w:pPr>
              <w:pStyle w:val="TableParagraph"/>
              <w:spacing w:before="98"/>
              <w:ind w:left="91"/>
              <w:rPr>
                <w:sz w:val="24"/>
              </w:rPr>
            </w:pPr>
            <w:r>
              <w:rPr>
                <w:sz w:val="24"/>
              </w:rPr>
              <w:t>Синонимыи</w:t>
            </w:r>
            <w:r>
              <w:rPr>
                <w:spacing w:val="-2"/>
                <w:sz w:val="24"/>
              </w:rPr>
              <w:t>антонимы.</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7">
              <w:r w:rsidR="00AE20D1">
                <w:rPr>
                  <w:color w:val="7F007F"/>
                  <w:spacing w:val="-2"/>
                  <w:sz w:val="24"/>
                  <w:u w:val="single" w:color="7F007F"/>
                </w:rPr>
                <w:t>http://ruslit.ioso.ru</w:t>
              </w:r>
            </w:hyperlink>
          </w:p>
        </w:tc>
      </w:tr>
      <w:tr w:rsidR="009554E8">
        <w:trPr>
          <w:trHeight w:val="457"/>
        </w:trPr>
        <w:tc>
          <w:tcPr>
            <w:tcW w:w="542" w:type="dxa"/>
          </w:tcPr>
          <w:p w:rsidR="009554E8" w:rsidRDefault="00AE20D1">
            <w:pPr>
              <w:pStyle w:val="TableParagraph"/>
              <w:spacing w:before="98"/>
              <w:ind w:left="14"/>
              <w:jc w:val="center"/>
              <w:rPr>
                <w:sz w:val="24"/>
              </w:rPr>
            </w:pPr>
            <w:r>
              <w:rPr>
                <w:spacing w:val="-4"/>
                <w:sz w:val="24"/>
              </w:rPr>
              <w:t>2.3.</w:t>
            </w:r>
          </w:p>
        </w:tc>
        <w:tc>
          <w:tcPr>
            <w:tcW w:w="7401" w:type="dxa"/>
          </w:tcPr>
          <w:p w:rsidR="009554E8" w:rsidRDefault="00AE20D1">
            <w:pPr>
              <w:pStyle w:val="TableParagraph"/>
              <w:spacing w:before="98"/>
              <w:ind w:left="91"/>
              <w:rPr>
                <w:sz w:val="24"/>
              </w:rPr>
            </w:pPr>
            <w:r>
              <w:rPr>
                <w:sz w:val="24"/>
              </w:rPr>
              <w:t>Происхождениепословици</w:t>
            </w:r>
            <w:r>
              <w:rPr>
                <w:spacing w:val="-2"/>
                <w:sz w:val="24"/>
              </w:rPr>
              <w:t>фразеологизмов.</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8">
              <w:r w:rsidR="00AE20D1">
                <w:rPr>
                  <w:color w:val="7F007F"/>
                  <w:spacing w:val="-2"/>
                  <w:sz w:val="24"/>
                  <w:u w:val="single" w:color="7F007F"/>
                </w:rPr>
                <w:t>http://ruslit.ioso.ru</w:t>
              </w:r>
            </w:hyperlink>
          </w:p>
        </w:tc>
      </w:tr>
      <w:tr w:rsidR="009554E8">
        <w:trPr>
          <w:trHeight w:val="457"/>
        </w:trPr>
        <w:tc>
          <w:tcPr>
            <w:tcW w:w="542" w:type="dxa"/>
          </w:tcPr>
          <w:p w:rsidR="009554E8" w:rsidRDefault="00AE20D1">
            <w:pPr>
              <w:pStyle w:val="TableParagraph"/>
              <w:spacing w:before="98"/>
              <w:ind w:left="14"/>
              <w:jc w:val="center"/>
              <w:rPr>
                <w:sz w:val="24"/>
              </w:rPr>
            </w:pPr>
            <w:r>
              <w:rPr>
                <w:spacing w:val="-4"/>
                <w:sz w:val="24"/>
              </w:rPr>
              <w:t>2.4.</w:t>
            </w:r>
          </w:p>
        </w:tc>
        <w:tc>
          <w:tcPr>
            <w:tcW w:w="7401" w:type="dxa"/>
          </w:tcPr>
          <w:p w:rsidR="009554E8" w:rsidRDefault="00AE20D1">
            <w:pPr>
              <w:pStyle w:val="TableParagraph"/>
              <w:spacing w:before="98"/>
              <w:ind w:left="91"/>
              <w:rPr>
                <w:sz w:val="24"/>
              </w:rPr>
            </w:pPr>
            <w:r>
              <w:rPr>
                <w:sz w:val="24"/>
              </w:rPr>
              <w:t>Разныеспособытолкованиязначения</w:t>
            </w:r>
            <w:r>
              <w:rPr>
                <w:spacing w:val="-2"/>
                <w:sz w:val="24"/>
              </w:rPr>
              <w:t>слов.</w:t>
            </w:r>
          </w:p>
        </w:tc>
        <w:tc>
          <w:tcPr>
            <w:tcW w:w="754" w:type="dxa"/>
          </w:tcPr>
          <w:p w:rsidR="009554E8" w:rsidRDefault="00A23FAF">
            <w:pPr>
              <w:pStyle w:val="TableParagraph"/>
              <w:spacing w:before="98"/>
              <w:ind w:left="90"/>
              <w:rPr>
                <w:sz w:val="24"/>
              </w:rPr>
            </w:pPr>
            <w:r>
              <w:rPr>
                <w:spacing w:val="-10"/>
                <w:sz w:val="24"/>
              </w:rPr>
              <w:t>4</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9">
              <w:r w:rsidR="00AE20D1">
                <w:rPr>
                  <w:color w:val="7F007F"/>
                  <w:spacing w:val="-2"/>
                  <w:sz w:val="24"/>
                  <w:u w:val="single" w:color="7F007F"/>
                </w:rPr>
                <w:t>http://ruslit.ioso.ru</w:t>
              </w:r>
            </w:hyperlink>
          </w:p>
        </w:tc>
      </w:tr>
      <w:tr w:rsidR="009554E8">
        <w:trPr>
          <w:trHeight w:val="457"/>
        </w:trPr>
        <w:tc>
          <w:tcPr>
            <w:tcW w:w="542" w:type="dxa"/>
          </w:tcPr>
          <w:p w:rsidR="009554E8" w:rsidRDefault="00AE20D1">
            <w:pPr>
              <w:pStyle w:val="TableParagraph"/>
              <w:spacing w:before="98"/>
              <w:ind w:left="14"/>
              <w:jc w:val="center"/>
              <w:rPr>
                <w:sz w:val="24"/>
              </w:rPr>
            </w:pPr>
            <w:r>
              <w:rPr>
                <w:spacing w:val="-4"/>
                <w:sz w:val="24"/>
              </w:rPr>
              <w:t>2.5.</w:t>
            </w:r>
          </w:p>
        </w:tc>
        <w:tc>
          <w:tcPr>
            <w:tcW w:w="7401" w:type="dxa"/>
          </w:tcPr>
          <w:p w:rsidR="009554E8" w:rsidRDefault="00AE20D1">
            <w:pPr>
              <w:pStyle w:val="TableParagraph"/>
              <w:spacing w:before="98"/>
              <w:ind w:left="91"/>
              <w:rPr>
                <w:sz w:val="24"/>
              </w:rPr>
            </w:pPr>
            <w:r>
              <w:rPr>
                <w:sz w:val="24"/>
              </w:rPr>
              <w:t>Учимсячитатьстихии</w:t>
            </w:r>
            <w:r>
              <w:rPr>
                <w:spacing w:val="-2"/>
                <w:sz w:val="24"/>
              </w:rPr>
              <w:t xml:space="preserve"> сказки.</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0">
              <w:r w:rsidR="00AE20D1">
                <w:rPr>
                  <w:color w:val="7F007F"/>
                  <w:spacing w:val="-2"/>
                  <w:sz w:val="24"/>
                  <w:u w:val="single" w:color="7F007F"/>
                </w:rPr>
                <w:t>http://ruslit.ioso.ru</w:t>
              </w:r>
            </w:hyperlink>
          </w:p>
        </w:tc>
      </w:tr>
      <w:tr w:rsidR="009554E8">
        <w:trPr>
          <w:trHeight w:val="457"/>
        </w:trPr>
        <w:tc>
          <w:tcPr>
            <w:tcW w:w="794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754" w:type="dxa"/>
          </w:tcPr>
          <w:p w:rsidR="009554E8" w:rsidRDefault="00A23FAF">
            <w:pPr>
              <w:pStyle w:val="TableParagraph"/>
              <w:spacing w:before="98"/>
              <w:ind w:left="90"/>
              <w:rPr>
                <w:sz w:val="24"/>
              </w:rPr>
            </w:pPr>
            <w:r>
              <w:rPr>
                <w:spacing w:val="-10"/>
                <w:sz w:val="24"/>
              </w:rPr>
              <w:t>14</w:t>
            </w:r>
          </w:p>
        </w:tc>
        <w:tc>
          <w:tcPr>
            <w:tcW w:w="6629" w:type="dxa"/>
            <w:gridSpan w:val="3"/>
          </w:tcPr>
          <w:p w:rsidR="009554E8" w:rsidRDefault="009554E8">
            <w:pPr>
              <w:pStyle w:val="TableParagraph"/>
              <w:rPr>
                <w:sz w:val="24"/>
              </w:rPr>
            </w:pPr>
          </w:p>
        </w:tc>
      </w:tr>
      <w:tr w:rsidR="009554E8">
        <w:trPr>
          <w:trHeight w:val="457"/>
        </w:trPr>
        <w:tc>
          <w:tcPr>
            <w:tcW w:w="15326" w:type="dxa"/>
            <w:gridSpan w:val="6"/>
          </w:tcPr>
          <w:p w:rsidR="009554E8" w:rsidRDefault="00AE20D1">
            <w:pPr>
              <w:pStyle w:val="TableParagraph"/>
              <w:spacing w:before="98"/>
              <w:ind w:left="90"/>
              <w:rPr>
                <w:b/>
                <w:sz w:val="24"/>
              </w:rPr>
            </w:pPr>
            <w:r>
              <w:rPr>
                <w:b/>
                <w:sz w:val="24"/>
              </w:rPr>
              <w:t>Раздел3.Секретыречии</w:t>
            </w:r>
            <w:r>
              <w:rPr>
                <w:b/>
                <w:spacing w:val="-2"/>
                <w:sz w:val="24"/>
              </w:rPr>
              <w:t>текста</w:t>
            </w:r>
          </w:p>
        </w:tc>
      </w:tr>
      <w:tr w:rsidR="009554E8">
        <w:trPr>
          <w:trHeight w:val="1009"/>
        </w:trPr>
        <w:tc>
          <w:tcPr>
            <w:tcW w:w="542" w:type="dxa"/>
          </w:tcPr>
          <w:p w:rsidR="009554E8" w:rsidRDefault="00AE20D1">
            <w:pPr>
              <w:pStyle w:val="TableParagraph"/>
              <w:spacing w:before="98"/>
              <w:ind w:left="14"/>
              <w:jc w:val="center"/>
              <w:rPr>
                <w:sz w:val="24"/>
              </w:rPr>
            </w:pPr>
            <w:r>
              <w:rPr>
                <w:spacing w:val="-4"/>
                <w:sz w:val="24"/>
              </w:rPr>
              <w:t>3.1.</w:t>
            </w:r>
          </w:p>
        </w:tc>
        <w:tc>
          <w:tcPr>
            <w:tcW w:w="7401" w:type="dxa"/>
          </w:tcPr>
          <w:p w:rsidR="009554E8" w:rsidRDefault="00AE20D1">
            <w:pPr>
              <w:pStyle w:val="TableParagraph"/>
              <w:spacing w:before="98"/>
              <w:ind w:left="91"/>
              <w:rPr>
                <w:sz w:val="24"/>
              </w:rPr>
            </w:pPr>
            <w:r>
              <w:rPr>
                <w:sz w:val="24"/>
              </w:rPr>
              <w:t xml:space="preserve">Диалог. Приемы </w:t>
            </w:r>
            <w:proofErr w:type="spellStart"/>
            <w:r>
              <w:rPr>
                <w:sz w:val="24"/>
              </w:rPr>
              <w:t>обещния</w:t>
            </w:r>
            <w:proofErr w:type="spellEnd"/>
            <w:r>
              <w:rPr>
                <w:sz w:val="24"/>
              </w:rPr>
              <w:t>. Особенности русского речевого этикета. Устойчивыеэтикетныевыражениявучебно-научнойкоммуникации: формы обращения; использование обращений ты и вы.</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1">
              <w:r w:rsidR="00AE20D1">
                <w:rPr>
                  <w:color w:val="7F007F"/>
                  <w:spacing w:val="-2"/>
                  <w:sz w:val="24"/>
                  <w:u w:val="single" w:color="7F007F"/>
                </w:rPr>
                <w:t>http://www.rm.kirov.ru</w:t>
              </w:r>
            </w:hyperlink>
          </w:p>
        </w:tc>
      </w:tr>
      <w:tr w:rsidR="009554E8">
        <w:trPr>
          <w:trHeight w:val="1285"/>
        </w:trPr>
        <w:tc>
          <w:tcPr>
            <w:tcW w:w="542" w:type="dxa"/>
          </w:tcPr>
          <w:p w:rsidR="009554E8" w:rsidRDefault="00AE20D1">
            <w:pPr>
              <w:pStyle w:val="TableParagraph"/>
              <w:spacing w:before="98"/>
              <w:ind w:left="14"/>
              <w:jc w:val="center"/>
              <w:rPr>
                <w:sz w:val="24"/>
              </w:rPr>
            </w:pPr>
            <w:r>
              <w:rPr>
                <w:spacing w:val="-4"/>
                <w:sz w:val="24"/>
              </w:rPr>
              <w:t>3.2.</w:t>
            </w:r>
          </w:p>
        </w:tc>
        <w:tc>
          <w:tcPr>
            <w:tcW w:w="7401" w:type="dxa"/>
          </w:tcPr>
          <w:p w:rsidR="009554E8" w:rsidRDefault="00AE20D1">
            <w:pPr>
              <w:pStyle w:val="TableParagraph"/>
              <w:spacing w:before="98"/>
              <w:ind w:left="91" w:right="116"/>
              <w:rPr>
                <w:sz w:val="24"/>
              </w:rPr>
            </w:pPr>
            <w:r>
              <w:rPr>
                <w:sz w:val="24"/>
              </w:rPr>
              <w:t xml:space="preserve">Анализ информации прочитанного и прослушанного текста: </w:t>
            </w:r>
            <w:proofErr w:type="spellStart"/>
            <w:r>
              <w:rPr>
                <w:sz w:val="24"/>
              </w:rPr>
              <w:t>отличениеглавныыхфактовотвторостепенных;выделениенаиболее</w:t>
            </w:r>
            <w:proofErr w:type="spellEnd"/>
            <w:r>
              <w:rPr>
                <w:sz w:val="24"/>
              </w:rPr>
              <w:t xml:space="preserve"> существенных фактов; установление логической связи между фактами. Создание текста: развернутое толкование значения слова.</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2">
              <w:r w:rsidR="00AE20D1">
                <w:rPr>
                  <w:color w:val="7F007F"/>
                  <w:spacing w:val="-2"/>
                  <w:sz w:val="24"/>
                  <w:u w:val="single" w:color="7F007F"/>
                </w:rPr>
                <w:t>http://www.rm.kirov.ru</w:t>
              </w:r>
            </w:hyperlink>
          </w:p>
        </w:tc>
      </w:tr>
      <w:tr w:rsidR="009554E8">
        <w:trPr>
          <w:trHeight w:val="911"/>
        </w:trPr>
        <w:tc>
          <w:tcPr>
            <w:tcW w:w="542" w:type="dxa"/>
          </w:tcPr>
          <w:p w:rsidR="009554E8" w:rsidRDefault="00AE20D1">
            <w:pPr>
              <w:pStyle w:val="TableParagraph"/>
              <w:spacing w:before="98"/>
              <w:ind w:left="14"/>
              <w:jc w:val="center"/>
              <w:rPr>
                <w:sz w:val="24"/>
              </w:rPr>
            </w:pPr>
            <w:r>
              <w:rPr>
                <w:spacing w:val="-4"/>
                <w:sz w:val="24"/>
              </w:rPr>
              <w:t>3.3.</w:t>
            </w:r>
          </w:p>
        </w:tc>
        <w:tc>
          <w:tcPr>
            <w:tcW w:w="7401" w:type="dxa"/>
          </w:tcPr>
          <w:p w:rsidR="009554E8" w:rsidRDefault="00AE20D1">
            <w:pPr>
              <w:pStyle w:val="TableParagraph"/>
              <w:spacing w:before="98"/>
              <w:ind w:left="91"/>
              <w:rPr>
                <w:sz w:val="24"/>
              </w:rPr>
            </w:pPr>
            <w:r>
              <w:rPr>
                <w:sz w:val="24"/>
              </w:rPr>
              <w:t>Связьпредложенийвтексте.Практическоеовладениесредствами связи: лексический повтор, местоименный повтор.</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3">
              <w:r w:rsidR="00AE20D1">
                <w:rPr>
                  <w:color w:val="7F007F"/>
                  <w:spacing w:val="-2"/>
                  <w:sz w:val="24"/>
                  <w:u w:val="single" w:color="7F007F"/>
                </w:rPr>
                <w:t>http://www.rm.kirov.ru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7401"/>
        <w:gridCol w:w="754"/>
        <w:gridCol w:w="1786"/>
        <w:gridCol w:w="1842"/>
        <w:gridCol w:w="3001"/>
      </w:tblGrid>
      <w:tr w:rsidR="009554E8">
        <w:trPr>
          <w:trHeight w:val="1413"/>
        </w:trPr>
        <w:tc>
          <w:tcPr>
            <w:tcW w:w="542" w:type="dxa"/>
          </w:tcPr>
          <w:p w:rsidR="009554E8" w:rsidRDefault="00AE20D1">
            <w:pPr>
              <w:pStyle w:val="TableParagraph"/>
              <w:spacing w:before="98"/>
              <w:ind w:left="14"/>
              <w:jc w:val="center"/>
              <w:rPr>
                <w:sz w:val="24"/>
              </w:rPr>
            </w:pPr>
            <w:r>
              <w:rPr>
                <w:spacing w:val="-4"/>
                <w:sz w:val="24"/>
              </w:rPr>
              <w:lastRenderedPageBreak/>
              <w:t>3.4.</w:t>
            </w:r>
          </w:p>
        </w:tc>
        <w:tc>
          <w:tcPr>
            <w:tcW w:w="7401" w:type="dxa"/>
          </w:tcPr>
          <w:p w:rsidR="009554E8" w:rsidRDefault="00AE20D1">
            <w:pPr>
              <w:pStyle w:val="TableParagraph"/>
              <w:spacing w:before="98"/>
              <w:ind w:left="91"/>
              <w:rPr>
                <w:sz w:val="24"/>
              </w:rPr>
            </w:pPr>
            <w:r>
              <w:rPr>
                <w:sz w:val="24"/>
              </w:rPr>
              <w:t xml:space="preserve">Создание текстов инструкций. Создание текстов-повествований: заметкиопосещениимузеев:повествованиеобучастиивнародных </w:t>
            </w:r>
            <w:r>
              <w:rPr>
                <w:spacing w:val="-2"/>
                <w:sz w:val="24"/>
              </w:rPr>
              <w:t>праздниках.</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4">
              <w:r w:rsidR="00AE20D1">
                <w:rPr>
                  <w:color w:val="7F007F"/>
                  <w:spacing w:val="-2"/>
                  <w:sz w:val="24"/>
                  <w:u w:val="single" w:color="7F007F"/>
                </w:rPr>
                <w:t>http://www.rm.kirov.ru</w:t>
              </w:r>
            </w:hyperlink>
          </w:p>
        </w:tc>
      </w:tr>
      <w:tr w:rsidR="009554E8">
        <w:trPr>
          <w:trHeight w:val="778"/>
        </w:trPr>
        <w:tc>
          <w:tcPr>
            <w:tcW w:w="542" w:type="dxa"/>
          </w:tcPr>
          <w:p w:rsidR="009554E8" w:rsidRDefault="00AE20D1">
            <w:pPr>
              <w:pStyle w:val="TableParagraph"/>
              <w:spacing w:before="98"/>
              <w:ind w:left="14"/>
              <w:jc w:val="center"/>
              <w:rPr>
                <w:sz w:val="24"/>
              </w:rPr>
            </w:pPr>
            <w:r>
              <w:rPr>
                <w:spacing w:val="-4"/>
                <w:sz w:val="24"/>
              </w:rPr>
              <w:t>3.5.</w:t>
            </w:r>
          </w:p>
        </w:tc>
        <w:tc>
          <w:tcPr>
            <w:tcW w:w="7401" w:type="dxa"/>
          </w:tcPr>
          <w:p w:rsidR="009554E8" w:rsidRDefault="00AE20D1">
            <w:pPr>
              <w:pStyle w:val="TableParagraph"/>
              <w:spacing w:before="98"/>
              <w:ind w:left="91"/>
              <w:rPr>
                <w:sz w:val="24"/>
              </w:rPr>
            </w:pPr>
            <w:r>
              <w:rPr>
                <w:sz w:val="24"/>
              </w:rPr>
              <w:t>Устныйответкакжанрмонологическойустнойучебно-научной</w:t>
            </w:r>
            <w:r>
              <w:rPr>
                <w:spacing w:val="-2"/>
                <w:sz w:val="24"/>
              </w:rPr>
              <w:t>речи.</w:t>
            </w:r>
          </w:p>
        </w:tc>
        <w:tc>
          <w:tcPr>
            <w:tcW w:w="754" w:type="dxa"/>
          </w:tcPr>
          <w:p w:rsidR="009554E8" w:rsidRDefault="00A23FAF">
            <w:pPr>
              <w:pStyle w:val="TableParagraph"/>
              <w:spacing w:before="98"/>
              <w:ind w:left="90"/>
              <w:rPr>
                <w:sz w:val="24"/>
              </w:rPr>
            </w:pPr>
            <w:r>
              <w:rPr>
                <w:spacing w:val="-10"/>
                <w:sz w:val="24"/>
              </w:rPr>
              <w:t>2</w:t>
            </w:r>
          </w:p>
        </w:tc>
        <w:tc>
          <w:tcPr>
            <w:tcW w:w="1786" w:type="dxa"/>
          </w:tcPr>
          <w:p w:rsidR="009554E8" w:rsidRDefault="009554E8">
            <w:pPr>
              <w:pStyle w:val="TableParagraph"/>
              <w:rPr>
                <w:sz w:val="24"/>
              </w:rPr>
            </w:pPr>
          </w:p>
        </w:tc>
        <w:tc>
          <w:tcPr>
            <w:tcW w:w="1842" w:type="dxa"/>
          </w:tcPr>
          <w:p w:rsidR="009554E8" w:rsidRDefault="009554E8">
            <w:pPr>
              <w:pStyle w:val="TableParagraph"/>
              <w:rPr>
                <w:sz w:val="24"/>
              </w:rPr>
            </w:pPr>
          </w:p>
        </w:tc>
        <w:tc>
          <w:tcPr>
            <w:tcW w:w="3001" w:type="dxa"/>
          </w:tcPr>
          <w:p w:rsidR="009554E8" w:rsidRDefault="007C7D37">
            <w:pPr>
              <w:pStyle w:val="TableParagraph"/>
              <w:spacing w:before="98"/>
              <w:ind w:left="89"/>
              <w:rPr>
                <w:sz w:val="24"/>
              </w:rPr>
            </w:pPr>
            <w:hyperlink r:id="rId15">
              <w:r w:rsidR="00AE20D1">
                <w:rPr>
                  <w:color w:val="7F007F"/>
                  <w:spacing w:val="-2"/>
                  <w:sz w:val="24"/>
                  <w:u w:val="single" w:color="7F007F"/>
                </w:rPr>
                <w:t>http://www.rm.kirov.ru</w:t>
              </w:r>
            </w:hyperlink>
          </w:p>
        </w:tc>
      </w:tr>
      <w:tr w:rsidR="009554E8">
        <w:trPr>
          <w:trHeight w:val="593"/>
        </w:trPr>
        <w:tc>
          <w:tcPr>
            <w:tcW w:w="794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754" w:type="dxa"/>
          </w:tcPr>
          <w:p w:rsidR="009554E8" w:rsidRDefault="00A23FAF">
            <w:pPr>
              <w:pStyle w:val="TableParagraph"/>
              <w:spacing w:before="98"/>
              <w:ind w:left="90"/>
              <w:rPr>
                <w:sz w:val="24"/>
              </w:rPr>
            </w:pPr>
            <w:r>
              <w:rPr>
                <w:spacing w:val="-10"/>
                <w:sz w:val="24"/>
              </w:rPr>
              <w:t>10</w:t>
            </w:r>
          </w:p>
        </w:tc>
        <w:tc>
          <w:tcPr>
            <w:tcW w:w="6629" w:type="dxa"/>
            <w:gridSpan w:val="3"/>
          </w:tcPr>
          <w:p w:rsidR="009554E8" w:rsidRDefault="009554E8">
            <w:pPr>
              <w:pStyle w:val="TableParagraph"/>
              <w:rPr>
                <w:sz w:val="24"/>
              </w:rPr>
            </w:pPr>
          </w:p>
        </w:tc>
      </w:tr>
      <w:tr w:rsidR="009554E8">
        <w:trPr>
          <w:trHeight w:val="615"/>
        </w:trPr>
        <w:tc>
          <w:tcPr>
            <w:tcW w:w="7943" w:type="dxa"/>
            <w:gridSpan w:val="2"/>
          </w:tcPr>
          <w:p w:rsidR="009554E8" w:rsidRDefault="00AE20D1">
            <w:pPr>
              <w:pStyle w:val="TableParagraph"/>
              <w:spacing w:before="98"/>
              <w:ind w:left="90"/>
              <w:rPr>
                <w:sz w:val="24"/>
              </w:rPr>
            </w:pPr>
            <w:r>
              <w:rPr>
                <w:sz w:val="24"/>
              </w:rPr>
              <w:t>ОБЩЕЕКОЛИЧЕСТВОЧАСОВПО</w:t>
            </w:r>
            <w:r>
              <w:rPr>
                <w:spacing w:val="-2"/>
                <w:sz w:val="24"/>
              </w:rPr>
              <w:t xml:space="preserve"> ПРОГРАММЕ</w:t>
            </w:r>
          </w:p>
        </w:tc>
        <w:tc>
          <w:tcPr>
            <w:tcW w:w="754" w:type="dxa"/>
          </w:tcPr>
          <w:p w:rsidR="009554E8" w:rsidRDefault="00A23FAF">
            <w:pPr>
              <w:pStyle w:val="TableParagraph"/>
              <w:spacing w:before="98"/>
              <w:ind w:left="90"/>
              <w:rPr>
                <w:sz w:val="24"/>
              </w:rPr>
            </w:pPr>
            <w:r>
              <w:rPr>
                <w:spacing w:val="-5"/>
                <w:sz w:val="24"/>
              </w:rPr>
              <w:t>34</w:t>
            </w:r>
          </w:p>
        </w:tc>
        <w:tc>
          <w:tcPr>
            <w:tcW w:w="1786" w:type="dxa"/>
          </w:tcPr>
          <w:p w:rsidR="009554E8" w:rsidRDefault="00AE20D1">
            <w:pPr>
              <w:pStyle w:val="TableParagraph"/>
              <w:spacing w:before="98"/>
              <w:ind w:left="90"/>
              <w:rPr>
                <w:sz w:val="24"/>
              </w:rPr>
            </w:pPr>
            <w:r>
              <w:rPr>
                <w:spacing w:val="-10"/>
                <w:sz w:val="24"/>
              </w:rPr>
              <w:t>0</w:t>
            </w:r>
          </w:p>
        </w:tc>
        <w:tc>
          <w:tcPr>
            <w:tcW w:w="1842" w:type="dxa"/>
          </w:tcPr>
          <w:p w:rsidR="009554E8" w:rsidRDefault="009554E8">
            <w:pPr>
              <w:pStyle w:val="TableParagraph"/>
              <w:rPr>
                <w:sz w:val="24"/>
              </w:rPr>
            </w:pPr>
          </w:p>
        </w:tc>
        <w:tc>
          <w:tcPr>
            <w:tcW w:w="3001" w:type="dxa"/>
          </w:tcPr>
          <w:p w:rsidR="009554E8" w:rsidRDefault="009554E8">
            <w:pPr>
              <w:pStyle w:val="TableParagraph"/>
              <w:rPr>
                <w:sz w:val="24"/>
              </w:rPr>
            </w:pPr>
          </w:p>
        </w:tc>
      </w:tr>
    </w:tbl>
    <w:p w:rsidR="009554E8" w:rsidRDefault="009554E8">
      <w:pPr>
        <w:pStyle w:val="a3"/>
        <w:spacing w:before="22"/>
        <w:ind w:left="0"/>
        <w:rPr>
          <w:b/>
        </w:rPr>
      </w:pPr>
    </w:p>
    <w:p w:rsidR="009554E8" w:rsidRDefault="00AE20D1">
      <w:pPr>
        <w:pStyle w:val="a4"/>
        <w:numPr>
          <w:ilvl w:val="0"/>
          <w:numId w:val="2"/>
        </w:numPr>
        <w:tabs>
          <w:tab w:val="left" w:pos="351"/>
        </w:tabs>
        <w:ind w:left="351"/>
        <w:rPr>
          <w:b/>
          <w:sz w:val="24"/>
        </w:rPr>
      </w:pPr>
      <w:r>
        <w:rPr>
          <w:b/>
          <w:spacing w:val="-2"/>
          <w:sz w:val="24"/>
        </w:rPr>
        <w:t>КЛАСС</w:t>
      </w: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6351"/>
        <w:gridCol w:w="851"/>
        <w:gridCol w:w="1112"/>
        <w:gridCol w:w="3569"/>
        <w:gridCol w:w="104"/>
        <w:gridCol w:w="2871"/>
      </w:tblGrid>
      <w:tr w:rsidR="009554E8">
        <w:trPr>
          <w:trHeight w:val="1285"/>
        </w:trPr>
        <w:tc>
          <w:tcPr>
            <w:tcW w:w="542" w:type="dxa"/>
            <w:vMerge w:val="restart"/>
          </w:tcPr>
          <w:p w:rsidR="009554E8" w:rsidRDefault="00AE20D1">
            <w:pPr>
              <w:pStyle w:val="TableParagraph"/>
              <w:spacing w:before="182"/>
              <w:ind w:left="90" w:right="85"/>
              <w:rPr>
                <w:b/>
                <w:sz w:val="24"/>
              </w:rPr>
            </w:pPr>
            <w:r>
              <w:rPr>
                <w:b/>
                <w:spacing w:val="-10"/>
                <w:sz w:val="24"/>
              </w:rPr>
              <w:t xml:space="preserve">№ </w:t>
            </w:r>
            <w:r>
              <w:rPr>
                <w:b/>
                <w:spacing w:val="-4"/>
                <w:sz w:val="24"/>
              </w:rPr>
              <w:t>п/п</w:t>
            </w:r>
          </w:p>
        </w:tc>
        <w:tc>
          <w:tcPr>
            <w:tcW w:w="6351" w:type="dxa"/>
            <w:vMerge w:val="restart"/>
          </w:tcPr>
          <w:p w:rsidR="009554E8" w:rsidRDefault="00AE20D1">
            <w:pPr>
              <w:pStyle w:val="TableParagraph"/>
              <w:spacing w:before="182"/>
              <w:ind w:left="91"/>
              <w:rPr>
                <w:b/>
                <w:sz w:val="24"/>
              </w:rPr>
            </w:pPr>
            <w:r>
              <w:rPr>
                <w:b/>
                <w:sz w:val="24"/>
              </w:rPr>
              <w:t>Наименованиеразделовитем</w:t>
            </w:r>
            <w:r>
              <w:rPr>
                <w:b/>
                <w:spacing w:val="-2"/>
                <w:sz w:val="24"/>
              </w:rPr>
              <w:t>программы</w:t>
            </w:r>
          </w:p>
        </w:tc>
        <w:tc>
          <w:tcPr>
            <w:tcW w:w="5532" w:type="dxa"/>
            <w:gridSpan w:val="3"/>
          </w:tcPr>
          <w:p w:rsidR="009554E8" w:rsidRDefault="00AE20D1">
            <w:pPr>
              <w:pStyle w:val="TableParagraph"/>
              <w:spacing w:before="91"/>
              <w:ind w:left="91"/>
              <w:rPr>
                <w:b/>
                <w:sz w:val="24"/>
              </w:rPr>
            </w:pPr>
            <w:r>
              <w:rPr>
                <w:b/>
                <w:sz w:val="24"/>
              </w:rPr>
              <w:t>Количество</w:t>
            </w:r>
            <w:r>
              <w:rPr>
                <w:b/>
                <w:spacing w:val="-4"/>
                <w:sz w:val="24"/>
              </w:rPr>
              <w:t xml:space="preserve"> часов</w:t>
            </w:r>
          </w:p>
        </w:tc>
        <w:tc>
          <w:tcPr>
            <w:tcW w:w="2975" w:type="dxa"/>
            <w:gridSpan w:val="2"/>
          </w:tcPr>
          <w:p w:rsidR="009554E8" w:rsidRDefault="00AE20D1">
            <w:pPr>
              <w:pStyle w:val="TableParagraph"/>
              <w:spacing w:before="91"/>
              <w:ind w:left="91" w:right="167"/>
              <w:rPr>
                <w:b/>
                <w:sz w:val="24"/>
              </w:rPr>
            </w:pPr>
            <w:r>
              <w:rPr>
                <w:b/>
                <w:spacing w:val="-2"/>
                <w:sz w:val="24"/>
              </w:rPr>
              <w:t>Электронные (цифровые) образовательные ресурсы</w:t>
            </w:r>
          </w:p>
        </w:tc>
      </w:tr>
      <w:tr w:rsidR="009554E8">
        <w:trPr>
          <w:trHeight w:val="1009"/>
        </w:trPr>
        <w:tc>
          <w:tcPr>
            <w:tcW w:w="542" w:type="dxa"/>
            <w:vMerge/>
            <w:tcBorders>
              <w:top w:val="nil"/>
            </w:tcBorders>
          </w:tcPr>
          <w:p w:rsidR="009554E8" w:rsidRDefault="009554E8">
            <w:pPr>
              <w:rPr>
                <w:sz w:val="2"/>
                <w:szCs w:val="2"/>
              </w:rPr>
            </w:pPr>
          </w:p>
        </w:tc>
        <w:tc>
          <w:tcPr>
            <w:tcW w:w="6351" w:type="dxa"/>
            <w:vMerge/>
            <w:tcBorders>
              <w:top w:val="nil"/>
            </w:tcBorders>
          </w:tcPr>
          <w:p w:rsidR="009554E8" w:rsidRDefault="009554E8">
            <w:pPr>
              <w:rPr>
                <w:sz w:val="2"/>
                <w:szCs w:val="2"/>
              </w:rPr>
            </w:pPr>
          </w:p>
        </w:tc>
        <w:tc>
          <w:tcPr>
            <w:tcW w:w="851" w:type="dxa"/>
          </w:tcPr>
          <w:p w:rsidR="009554E8" w:rsidRDefault="00AE20D1">
            <w:pPr>
              <w:pStyle w:val="TableParagraph"/>
              <w:spacing w:before="91"/>
              <w:ind w:left="91"/>
              <w:rPr>
                <w:b/>
                <w:sz w:val="24"/>
              </w:rPr>
            </w:pPr>
            <w:r>
              <w:rPr>
                <w:b/>
                <w:spacing w:val="-2"/>
                <w:sz w:val="24"/>
              </w:rPr>
              <w:t>всего</w:t>
            </w:r>
          </w:p>
        </w:tc>
        <w:tc>
          <w:tcPr>
            <w:tcW w:w="1112" w:type="dxa"/>
          </w:tcPr>
          <w:p w:rsidR="009554E8" w:rsidRDefault="00AE20D1">
            <w:pPr>
              <w:pStyle w:val="TableParagraph"/>
              <w:spacing w:before="91"/>
              <w:ind w:left="91" w:right="74"/>
              <w:rPr>
                <w:b/>
                <w:sz w:val="24"/>
              </w:rPr>
            </w:pPr>
            <w:proofErr w:type="spellStart"/>
            <w:r>
              <w:rPr>
                <w:b/>
                <w:spacing w:val="-2"/>
                <w:sz w:val="24"/>
              </w:rPr>
              <w:t>контрол</w:t>
            </w:r>
            <w:r>
              <w:rPr>
                <w:b/>
                <w:spacing w:val="-4"/>
                <w:sz w:val="24"/>
              </w:rPr>
              <w:t>ьные</w:t>
            </w:r>
            <w:r>
              <w:rPr>
                <w:b/>
                <w:spacing w:val="-2"/>
                <w:sz w:val="24"/>
              </w:rPr>
              <w:t>работы</w:t>
            </w:r>
            <w:proofErr w:type="spellEnd"/>
          </w:p>
        </w:tc>
        <w:tc>
          <w:tcPr>
            <w:tcW w:w="3569" w:type="dxa"/>
          </w:tcPr>
          <w:p w:rsidR="009554E8" w:rsidRDefault="00AE20D1">
            <w:pPr>
              <w:pStyle w:val="TableParagraph"/>
              <w:spacing w:before="91"/>
              <w:ind w:left="91"/>
              <w:rPr>
                <w:b/>
                <w:sz w:val="24"/>
              </w:rPr>
            </w:pPr>
            <w:r>
              <w:rPr>
                <w:b/>
                <w:sz w:val="24"/>
              </w:rPr>
              <w:t>практические</w:t>
            </w:r>
            <w:r>
              <w:rPr>
                <w:b/>
                <w:spacing w:val="-2"/>
                <w:sz w:val="24"/>
              </w:rPr>
              <w:t>работы</w:t>
            </w:r>
          </w:p>
        </w:tc>
        <w:tc>
          <w:tcPr>
            <w:tcW w:w="2975" w:type="dxa"/>
            <w:gridSpan w:val="2"/>
          </w:tcPr>
          <w:p w:rsidR="009554E8" w:rsidRDefault="009554E8">
            <w:pPr>
              <w:pStyle w:val="TableParagraph"/>
              <w:rPr>
                <w:sz w:val="24"/>
              </w:rPr>
            </w:pPr>
          </w:p>
        </w:tc>
      </w:tr>
      <w:tr w:rsidR="009554E8">
        <w:trPr>
          <w:trHeight w:val="457"/>
        </w:trPr>
        <w:tc>
          <w:tcPr>
            <w:tcW w:w="15400" w:type="dxa"/>
            <w:gridSpan w:val="7"/>
          </w:tcPr>
          <w:p w:rsidR="009554E8" w:rsidRDefault="00AE20D1">
            <w:pPr>
              <w:pStyle w:val="TableParagraph"/>
              <w:spacing w:before="91"/>
              <w:ind w:left="90"/>
              <w:rPr>
                <w:b/>
                <w:sz w:val="24"/>
              </w:rPr>
            </w:pPr>
            <w:r>
              <w:rPr>
                <w:b/>
                <w:sz w:val="24"/>
              </w:rPr>
              <w:t>Раздел1.Русскийязык:прошлоеи</w:t>
            </w:r>
            <w:r>
              <w:rPr>
                <w:b/>
                <w:spacing w:val="-2"/>
                <w:sz w:val="24"/>
              </w:rPr>
              <w:t xml:space="preserve"> настоящее</w:t>
            </w:r>
          </w:p>
        </w:tc>
      </w:tr>
      <w:tr w:rsidR="009554E8">
        <w:trPr>
          <w:trHeight w:val="1010"/>
        </w:trPr>
        <w:tc>
          <w:tcPr>
            <w:tcW w:w="542" w:type="dxa"/>
          </w:tcPr>
          <w:p w:rsidR="009554E8" w:rsidRDefault="00AE20D1">
            <w:pPr>
              <w:pStyle w:val="TableParagraph"/>
              <w:spacing w:before="91"/>
              <w:ind w:left="90"/>
              <w:rPr>
                <w:sz w:val="24"/>
              </w:rPr>
            </w:pPr>
            <w:r>
              <w:rPr>
                <w:spacing w:val="-4"/>
                <w:sz w:val="24"/>
              </w:rPr>
              <w:t>1.1.</w:t>
            </w:r>
          </w:p>
        </w:tc>
        <w:tc>
          <w:tcPr>
            <w:tcW w:w="6351" w:type="dxa"/>
          </w:tcPr>
          <w:p w:rsidR="009554E8" w:rsidRDefault="00AE20D1">
            <w:pPr>
              <w:pStyle w:val="TableParagraph"/>
              <w:spacing w:before="91"/>
              <w:ind w:left="91" w:right="153"/>
              <w:jc w:val="both"/>
              <w:rPr>
                <w:sz w:val="24"/>
              </w:rPr>
            </w:pPr>
            <w:r>
              <w:rPr>
                <w:sz w:val="24"/>
              </w:rPr>
              <w:t>Что и как слова могут рассказывать об отношениях между людьми. Лексические единицы с национально-культурной семантикой,связанныесособенностямимировосприятия</w:t>
            </w:r>
            <w:r>
              <w:rPr>
                <w:spacing w:val="-10"/>
                <w:sz w:val="24"/>
              </w:rPr>
              <w:t>и</w:t>
            </w:r>
          </w:p>
        </w:tc>
        <w:tc>
          <w:tcPr>
            <w:tcW w:w="851" w:type="dxa"/>
          </w:tcPr>
          <w:p w:rsidR="009554E8" w:rsidRDefault="00A23FAF">
            <w:pPr>
              <w:pStyle w:val="TableParagraph"/>
              <w:spacing w:before="91"/>
              <w:ind w:left="91"/>
              <w:rPr>
                <w:sz w:val="24"/>
              </w:rPr>
            </w:pPr>
            <w:r>
              <w:rPr>
                <w:spacing w:val="-10"/>
                <w:sz w:val="24"/>
              </w:rPr>
              <w:t>2</w:t>
            </w:r>
          </w:p>
        </w:tc>
        <w:tc>
          <w:tcPr>
            <w:tcW w:w="1112" w:type="dxa"/>
          </w:tcPr>
          <w:p w:rsidR="009554E8" w:rsidRDefault="009554E8">
            <w:pPr>
              <w:pStyle w:val="TableParagraph"/>
              <w:rPr>
                <w:sz w:val="24"/>
              </w:rPr>
            </w:pPr>
          </w:p>
        </w:tc>
        <w:tc>
          <w:tcPr>
            <w:tcW w:w="3673" w:type="dxa"/>
            <w:gridSpan w:val="2"/>
          </w:tcPr>
          <w:p w:rsidR="009554E8" w:rsidRDefault="009554E8">
            <w:pPr>
              <w:pStyle w:val="TableParagraph"/>
              <w:rPr>
                <w:sz w:val="24"/>
              </w:rPr>
            </w:pPr>
          </w:p>
        </w:tc>
        <w:tc>
          <w:tcPr>
            <w:tcW w:w="2871" w:type="dxa"/>
          </w:tcPr>
          <w:p w:rsidR="009554E8" w:rsidRDefault="007C7D37">
            <w:pPr>
              <w:pStyle w:val="TableParagraph"/>
              <w:spacing w:before="91"/>
              <w:ind w:left="91"/>
              <w:rPr>
                <w:sz w:val="24"/>
              </w:rPr>
            </w:pPr>
            <w:hyperlink r:id="rId16">
              <w:r w:rsidR="00AE20D1">
                <w:rPr>
                  <w:color w:val="7F007F"/>
                  <w:spacing w:val="-2"/>
                  <w:sz w:val="24"/>
                  <w:u w:val="single" w:color="7F007F"/>
                </w:rPr>
                <w:t>http://www.gramma.ru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6351"/>
        <w:gridCol w:w="851"/>
        <w:gridCol w:w="1112"/>
        <w:gridCol w:w="3673"/>
        <w:gridCol w:w="2871"/>
      </w:tblGrid>
      <w:tr w:rsidR="009554E8">
        <w:trPr>
          <w:trHeight w:val="2389"/>
        </w:trPr>
        <w:tc>
          <w:tcPr>
            <w:tcW w:w="542" w:type="dxa"/>
          </w:tcPr>
          <w:p w:rsidR="009554E8" w:rsidRDefault="009554E8">
            <w:pPr>
              <w:pStyle w:val="TableParagraph"/>
              <w:rPr>
                <w:sz w:val="24"/>
              </w:rPr>
            </w:pPr>
          </w:p>
        </w:tc>
        <w:tc>
          <w:tcPr>
            <w:tcW w:w="6351" w:type="dxa"/>
          </w:tcPr>
          <w:p w:rsidR="009554E8" w:rsidRDefault="00AE20D1">
            <w:pPr>
              <w:pStyle w:val="TableParagraph"/>
              <w:spacing w:before="98"/>
              <w:ind w:left="91" w:right="107"/>
              <w:rPr>
                <w:sz w:val="24"/>
              </w:rPr>
            </w:pPr>
            <w:r>
              <w:rPr>
                <w:sz w:val="24"/>
              </w:rPr>
              <w:t>отношениймеждулюдьми,например,правда-ложь,друг- недруг, брат - братство - побратим. Синонимы. Антонимы. Оттенки значений. Слова с суффиксами оценки. Гнезда слов с корнями -брат-, -друг-. Жизнь слова (на примере слова дружина): что обозначало в разные времена, почему сохранилось? Пословицы, поговорки, фразеологизмы, в которых отражены особенности мировосприятия и отношений между людьми.</w:t>
            </w:r>
          </w:p>
        </w:tc>
        <w:tc>
          <w:tcPr>
            <w:tcW w:w="851" w:type="dxa"/>
          </w:tcPr>
          <w:p w:rsidR="009554E8" w:rsidRDefault="009554E8">
            <w:pPr>
              <w:pStyle w:val="TableParagraph"/>
              <w:rPr>
                <w:sz w:val="24"/>
              </w:rPr>
            </w:pPr>
          </w:p>
        </w:tc>
        <w:tc>
          <w:tcPr>
            <w:tcW w:w="1112"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871" w:type="dxa"/>
          </w:tcPr>
          <w:p w:rsidR="009554E8" w:rsidRDefault="009554E8">
            <w:pPr>
              <w:pStyle w:val="TableParagraph"/>
              <w:rPr>
                <w:sz w:val="24"/>
              </w:rPr>
            </w:pPr>
          </w:p>
        </w:tc>
      </w:tr>
      <w:tr w:rsidR="009554E8">
        <w:trPr>
          <w:trHeight w:val="2665"/>
        </w:trPr>
        <w:tc>
          <w:tcPr>
            <w:tcW w:w="542" w:type="dxa"/>
          </w:tcPr>
          <w:p w:rsidR="009554E8" w:rsidRDefault="00AE20D1">
            <w:pPr>
              <w:pStyle w:val="TableParagraph"/>
              <w:spacing w:before="98"/>
              <w:ind w:left="14"/>
              <w:jc w:val="center"/>
              <w:rPr>
                <w:sz w:val="24"/>
              </w:rPr>
            </w:pPr>
            <w:r>
              <w:rPr>
                <w:spacing w:val="-4"/>
                <w:sz w:val="24"/>
              </w:rPr>
              <w:lastRenderedPageBreak/>
              <w:t>1.2.</w:t>
            </w:r>
          </w:p>
        </w:tc>
        <w:tc>
          <w:tcPr>
            <w:tcW w:w="6351" w:type="dxa"/>
          </w:tcPr>
          <w:p w:rsidR="009554E8" w:rsidRDefault="00AE20D1">
            <w:pPr>
              <w:pStyle w:val="TableParagraph"/>
              <w:spacing w:before="98"/>
              <w:ind w:left="91" w:right="107"/>
              <w:rPr>
                <w:sz w:val="24"/>
              </w:rPr>
            </w:pPr>
            <w:r>
              <w:rPr>
                <w:sz w:val="24"/>
              </w:rPr>
              <w:t>Что и как могут рассказать слова о природе. 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 "Говорящие" слова: названия дождя, снега, ветра; названия растений. Диалектные слова: почему одно явление получаетразныеназвания?Лексическаясочетаемостьслов. Пословицы, поговорки, фразеологизмы, в которых отражены природные явления.</w:t>
            </w:r>
          </w:p>
        </w:tc>
        <w:tc>
          <w:tcPr>
            <w:tcW w:w="851" w:type="dxa"/>
          </w:tcPr>
          <w:p w:rsidR="009554E8" w:rsidRDefault="00A23FAF">
            <w:pPr>
              <w:pStyle w:val="TableParagraph"/>
              <w:spacing w:before="98"/>
              <w:ind w:left="91"/>
              <w:rPr>
                <w:sz w:val="24"/>
              </w:rPr>
            </w:pPr>
            <w:r>
              <w:rPr>
                <w:spacing w:val="-10"/>
                <w:sz w:val="24"/>
              </w:rPr>
              <w:t>2</w:t>
            </w:r>
          </w:p>
        </w:tc>
        <w:tc>
          <w:tcPr>
            <w:tcW w:w="1112"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871" w:type="dxa"/>
          </w:tcPr>
          <w:p w:rsidR="009554E8" w:rsidRDefault="007C7D37">
            <w:pPr>
              <w:pStyle w:val="TableParagraph"/>
              <w:spacing w:before="98"/>
              <w:ind w:left="91"/>
              <w:rPr>
                <w:sz w:val="24"/>
              </w:rPr>
            </w:pPr>
            <w:hyperlink r:id="rId17">
              <w:r w:rsidR="00AE20D1">
                <w:rPr>
                  <w:color w:val="7F007F"/>
                  <w:spacing w:val="-2"/>
                  <w:sz w:val="24"/>
                  <w:u w:val="single" w:color="7F007F"/>
                </w:rPr>
                <w:t>http://www.gramma.ru</w:t>
              </w:r>
            </w:hyperlink>
          </w:p>
        </w:tc>
      </w:tr>
      <w:tr w:rsidR="009554E8">
        <w:trPr>
          <w:trHeight w:val="2389"/>
        </w:trPr>
        <w:tc>
          <w:tcPr>
            <w:tcW w:w="542" w:type="dxa"/>
          </w:tcPr>
          <w:p w:rsidR="009554E8" w:rsidRDefault="00AE20D1">
            <w:pPr>
              <w:pStyle w:val="TableParagraph"/>
              <w:spacing w:before="98"/>
              <w:ind w:left="14"/>
              <w:jc w:val="center"/>
              <w:rPr>
                <w:sz w:val="24"/>
              </w:rPr>
            </w:pPr>
            <w:r>
              <w:rPr>
                <w:spacing w:val="-4"/>
                <w:sz w:val="24"/>
              </w:rPr>
              <w:t>1.3.</w:t>
            </w:r>
          </w:p>
        </w:tc>
        <w:tc>
          <w:tcPr>
            <w:tcW w:w="6351" w:type="dxa"/>
          </w:tcPr>
          <w:p w:rsidR="009554E8" w:rsidRDefault="00AE20D1">
            <w:pPr>
              <w:pStyle w:val="TableParagraph"/>
              <w:spacing w:before="98"/>
              <w:ind w:left="91" w:right="107"/>
              <w:rPr>
                <w:sz w:val="24"/>
              </w:rPr>
            </w:pPr>
            <w:r>
              <w:rPr>
                <w:sz w:val="24"/>
              </w:rPr>
              <w:t>Что и как могут рассказать слова о занятиях людей и профессиях. Лексические единицы с национально- культурной семантикой, называющие занятия людей, например, плотник, столяр, врач, ямщик, извозчик, коробейник. Способы толкования значения слова: с помощью родственных слов, с помощью синонимов. Устаревшиеслова.Жизньслова:отражениезанятийлюдей в фамилиях, названиях улиц.</w:t>
            </w:r>
          </w:p>
        </w:tc>
        <w:tc>
          <w:tcPr>
            <w:tcW w:w="851" w:type="dxa"/>
          </w:tcPr>
          <w:p w:rsidR="009554E8" w:rsidRDefault="00A23FAF">
            <w:pPr>
              <w:pStyle w:val="TableParagraph"/>
              <w:spacing w:before="98"/>
              <w:ind w:left="91"/>
              <w:rPr>
                <w:sz w:val="24"/>
              </w:rPr>
            </w:pPr>
            <w:r>
              <w:rPr>
                <w:spacing w:val="-10"/>
                <w:sz w:val="24"/>
              </w:rPr>
              <w:t>2</w:t>
            </w:r>
          </w:p>
        </w:tc>
        <w:tc>
          <w:tcPr>
            <w:tcW w:w="1112"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871" w:type="dxa"/>
          </w:tcPr>
          <w:p w:rsidR="009554E8" w:rsidRDefault="007C7D37">
            <w:pPr>
              <w:pStyle w:val="TableParagraph"/>
              <w:spacing w:before="98"/>
              <w:ind w:left="91"/>
              <w:rPr>
                <w:sz w:val="24"/>
              </w:rPr>
            </w:pPr>
            <w:hyperlink r:id="rId18">
              <w:r w:rsidR="00AE20D1">
                <w:rPr>
                  <w:color w:val="7F007F"/>
                  <w:spacing w:val="-2"/>
                  <w:sz w:val="24"/>
                  <w:u w:val="single" w:color="7F007F"/>
                </w:rPr>
                <w:t>http://www.gramma.ru</w:t>
              </w:r>
            </w:hyperlink>
          </w:p>
        </w:tc>
      </w:tr>
      <w:tr w:rsidR="009554E8">
        <w:trPr>
          <w:trHeight w:val="2113"/>
        </w:trPr>
        <w:tc>
          <w:tcPr>
            <w:tcW w:w="542" w:type="dxa"/>
          </w:tcPr>
          <w:p w:rsidR="009554E8" w:rsidRDefault="00AE20D1">
            <w:pPr>
              <w:pStyle w:val="TableParagraph"/>
              <w:spacing w:before="98"/>
              <w:ind w:left="14"/>
              <w:jc w:val="center"/>
              <w:rPr>
                <w:sz w:val="24"/>
              </w:rPr>
            </w:pPr>
            <w:r>
              <w:rPr>
                <w:spacing w:val="-4"/>
                <w:sz w:val="24"/>
              </w:rPr>
              <w:t>1.4.</w:t>
            </w:r>
          </w:p>
        </w:tc>
        <w:tc>
          <w:tcPr>
            <w:tcW w:w="6351" w:type="dxa"/>
          </w:tcPr>
          <w:p w:rsidR="009554E8" w:rsidRDefault="00AE20D1">
            <w:pPr>
              <w:pStyle w:val="TableParagraph"/>
              <w:spacing w:before="98"/>
              <w:ind w:left="91"/>
              <w:rPr>
                <w:sz w:val="24"/>
              </w:rPr>
            </w:pPr>
            <w:r>
              <w:rPr>
                <w:sz w:val="24"/>
              </w:rPr>
              <w:t xml:space="preserve">Что и как могут рассказать слова о занятиях людей. Лексические единицы с национально-культурной семантикой, называющие музыкальные инструменты, например, гудок, рожок, балалайка, гусли, гармонь. "Говорящие"слова.Прямоеипереносноезначениеслов. Многозначные слова. Жизнь слова: изменение значения слова (на примере слов </w:t>
            </w:r>
            <w:r>
              <w:rPr>
                <w:i/>
                <w:sz w:val="24"/>
              </w:rPr>
              <w:t xml:space="preserve">гудеть, гармошка </w:t>
            </w:r>
            <w:r>
              <w:rPr>
                <w:sz w:val="24"/>
              </w:rPr>
              <w:t>и т.п.)</w:t>
            </w:r>
          </w:p>
        </w:tc>
        <w:tc>
          <w:tcPr>
            <w:tcW w:w="851" w:type="dxa"/>
          </w:tcPr>
          <w:p w:rsidR="009554E8" w:rsidRDefault="00A23FAF">
            <w:pPr>
              <w:pStyle w:val="TableParagraph"/>
              <w:spacing w:before="98"/>
              <w:ind w:left="91"/>
              <w:rPr>
                <w:sz w:val="24"/>
              </w:rPr>
            </w:pPr>
            <w:r>
              <w:rPr>
                <w:spacing w:val="-10"/>
                <w:sz w:val="24"/>
              </w:rPr>
              <w:t>2</w:t>
            </w:r>
          </w:p>
        </w:tc>
        <w:tc>
          <w:tcPr>
            <w:tcW w:w="1112"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871" w:type="dxa"/>
          </w:tcPr>
          <w:p w:rsidR="009554E8" w:rsidRDefault="007C7D37">
            <w:pPr>
              <w:pStyle w:val="TableParagraph"/>
              <w:spacing w:before="98"/>
              <w:ind w:left="91"/>
              <w:rPr>
                <w:sz w:val="24"/>
              </w:rPr>
            </w:pPr>
            <w:hyperlink r:id="rId19">
              <w:r w:rsidR="00AE20D1">
                <w:rPr>
                  <w:color w:val="7F007F"/>
                  <w:spacing w:val="-2"/>
                  <w:sz w:val="24"/>
                  <w:u w:val="single" w:color="7F007F"/>
                </w:rPr>
                <w:t>http://www.gramma.ru</w:t>
              </w:r>
            </w:hyperlink>
          </w:p>
        </w:tc>
      </w:tr>
      <w:tr w:rsidR="009554E8">
        <w:trPr>
          <w:trHeight w:val="733"/>
        </w:trPr>
        <w:tc>
          <w:tcPr>
            <w:tcW w:w="542" w:type="dxa"/>
          </w:tcPr>
          <w:p w:rsidR="009554E8" w:rsidRDefault="00AE20D1">
            <w:pPr>
              <w:pStyle w:val="TableParagraph"/>
              <w:spacing w:before="98"/>
              <w:ind w:left="14"/>
              <w:jc w:val="center"/>
              <w:rPr>
                <w:sz w:val="24"/>
              </w:rPr>
            </w:pPr>
            <w:r>
              <w:rPr>
                <w:spacing w:val="-4"/>
                <w:sz w:val="24"/>
              </w:rPr>
              <w:t>1.5.</w:t>
            </w:r>
          </w:p>
        </w:tc>
        <w:tc>
          <w:tcPr>
            <w:tcW w:w="6351" w:type="dxa"/>
          </w:tcPr>
          <w:p w:rsidR="009554E8" w:rsidRDefault="00AE20D1">
            <w:pPr>
              <w:pStyle w:val="TableParagraph"/>
              <w:spacing w:before="98"/>
              <w:ind w:left="91"/>
              <w:rPr>
                <w:sz w:val="24"/>
              </w:rPr>
            </w:pPr>
            <w:r>
              <w:rPr>
                <w:sz w:val="24"/>
              </w:rPr>
              <w:t>Названия старинных русских городов, происхождение названий.Историягородов,сохранившаясявназваниях</w:t>
            </w:r>
          </w:p>
        </w:tc>
        <w:tc>
          <w:tcPr>
            <w:tcW w:w="851" w:type="dxa"/>
          </w:tcPr>
          <w:p w:rsidR="009554E8" w:rsidRDefault="00A23FAF">
            <w:pPr>
              <w:pStyle w:val="TableParagraph"/>
              <w:spacing w:before="98"/>
              <w:ind w:left="91"/>
              <w:rPr>
                <w:sz w:val="24"/>
              </w:rPr>
            </w:pPr>
            <w:r>
              <w:rPr>
                <w:spacing w:val="-10"/>
                <w:sz w:val="24"/>
              </w:rPr>
              <w:t>2</w:t>
            </w:r>
          </w:p>
        </w:tc>
        <w:tc>
          <w:tcPr>
            <w:tcW w:w="1112"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871" w:type="dxa"/>
          </w:tcPr>
          <w:p w:rsidR="009554E8" w:rsidRDefault="007C7D37">
            <w:pPr>
              <w:pStyle w:val="TableParagraph"/>
              <w:spacing w:before="98"/>
              <w:ind w:left="91"/>
              <w:rPr>
                <w:sz w:val="24"/>
              </w:rPr>
            </w:pPr>
            <w:hyperlink r:id="rId20">
              <w:r w:rsidR="00AE20D1">
                <w:rPr>
                  <w:color w:val="7F007F"/>
                  <w:spacing w:val="-2"/>
                  <w:sz w:val="24"/>
                  <w:u w:val="single" w:color="7F007F"/>
                </w:rPr>
                <w:t>http://www.gramma.ru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6351"/>
        <w:gridCol w:w="851"/>
        <w:gridCol w:w="1008"/>
        <w:gridCol w:w="115"/>
        <w:gridCol w:w="3558"/>
        <w:gridCol w:w="104"/>
        <w:gridCol w:w="2871"/>
      </w:tblGrid>
      <w:tr w:rsidR="009554E8">
        <w:trPr>
          <w:trHeight w:val="730"/>
        </w:trPr>
        <w:tc>
          <w:tcPr>
            <w:tcW w:w="542" w:type="dxa"/>
          </w:tcPr>
          <w:p w:rsidR="009554E8" w:rsidRDefault="009554E8">
            <w:pPr>
              <w:pStyle w:val="TableParagraph"/>
              <w:rPr>
                <w:sz w:val="24"/>
              </w:rPr>
            </w:pPr>
          </w:p>
        </w:tc>
        <w:tc>
          <w:tcPr>
            <w:tcW w:w="6351" w:type="dxa"/>
          </w:tcPr>
          <w:p w:rsidR="009554E8" w:rsidRDefault="00AE20D1">
            <w:pPr>
              <w:pStyle w:val="TableParagraph"/>
              <w:spacing w:before="98"/>
              <w:ind w:left="91"/>
              <w:rPr>
                <w:sz w:val="24"/>
              </w:rPr>
            </w:pPr>
            <w:r>
              <w:rPr>
                <w:sz w:val="24"/>
              </w:rPr>
              <w:t>улици</w:t>
            </w:r>
            <w:r>
              <w:rPr>
                <w:spacing w:val="-2"/>
                <w:sz w:val="24"/>
              </w:rPr>
              <w:t>площадей.</w:t>
            </w:r>
          </w:p>
        </w:tc>
        <w:tc>
          <w:tcPr>
            <w:tcW w:w="851" w:type="dxa"/>
          </w:tcPr>
          <w:p w:rsidR="009554E8" w:rsidRDefault="009554E8">
            <w:pPr>
              <w:pStyle w:val="TableParagraph"/>
              <w:rPr>
                <w:sz w:val="24"/>
              </w:rPr>
            </w:pPr>
          </w:p>
        </w:tc>
        <w:tc>
          <w:tcPr>
            <w:tcW w:w="1123" w:type="dxa"/>
            <w:gridSpan w:val="2"/>
          </w:tcPr>
          <w:p w:rsidR="009554E8" w:rsidRDefault="009554E8">
            <w:pPr>
              <w:pStyle w:val="TableParagraph"/>
              <w:rPr>
                <w:sz w:val="24"/>
              </w:rPr>
            </w:pPr>
          </w:p>
        </w:tc>
        <w:tc>
          <w:tcPr>
            <w:tcW w:w="3662" w:type="dxa"/>
            <w:gridSpan w:val="2"/>
          </w:tcPr>
          <w:p w:rsidR="009554E8" w:rsidRDefault="009554E8">
            <w:pPr>
              <w:pStyle w:val="TableParagraph"/>
              <w:rPr>
                <w:sz w:val="24"/>
              </w:rPr>
            </w:pPr>
          </w:p>
        </w:tc>
        <w:tc>
          <w:tcPr>
            <w:tcW w:w="2871" w:type="dxa"/>
          </w:tcPr>
          <w:p w:rsidR="009554E8" w:rsidRDefault="009554E8">
            <w:pPr>
              <w:pStyle w:val="TableParagraph"/>
              <w:rPr>
                <w:sz w:val="24"/>
              </w:rPr>
            </w:pPr>
          </w:p>
        </w:tc>
      </w:tr>
      <w:tr w:rsidR="009554E8">
        <w:trPr>
          <w:trHeight w:val="1561"/>
        </w:trPr>
        <w:tc>
          <w:tcPr>
            <w:tcW w:w="542" w:type="dxa"/>
          </w:tcPr>
          <w:p w:rsidR="009554E8" w:rsidRDefault="00AE20D1">
            <w:pPr>
              <w:pStyle w:val="TableParagraph"/>
              <w:spacing w:before="98"/>
              <w:ind w:left="14"/>
              <w:jc w:val="center"/>
              <w:rPr>
                <w:sz w:val="24"/>
              </w:rPr>
            </w:pPr>
            <w:r>
              <w:rPr>
                <w:spacing w:val="-4"/>
                <w:sz w:val="24"/>
              </w:rPr>
              <w:t>1.6.</w:t>
            </w:r>
          </w:p>
        </w:tc>
        <w:tc>
          <w:tcPr>
            <w:tcW w:w="6351" w:type="dxa"/>
          </w:tcPr>
          <w:p w:rsidR="009554E8" w:rsidRDefault="00AE20D1">
            <w:pPr>
              <w:pStyle w:val="TableParagraph"/>
              <w:spacing w:before="98"/>
              <w:ind w:left="91"/>
              <w:rPr>
                <w:sz w:val="24"/>
              </w:rPr>
            </w:pPr>
            <w:r>
              <w:rPr>
                <w:sz w:val="24"/>
              </w:rPr>
              <w:t xml:space="preserve">Русские традиционные сказочные образы, эпитеты и </w:t>
            </w:r>
            <w:proofErr w:type="spellStart"/>
            <w:r>
              <w:rPr>
                <w:sz w:val="24"/>
              </w:rPr>
              <w:t>сравнения,например,Снег</w:t>
            </w:r>
            <w:r>
              <w:rPr>
                <w:i/>
                <w:sz w:val="24"/>
              </w:rPr>
              <w:t>урочка,дубравка,сокол,соловей</w:t>
            </w:r>
            <w:proofErr w:type="spellEnd"/>
            <w:r>
              <w:rPr>
                <w:i/>
                <w:sz w:val="24"/>
              </w:rPr>
              <w:t xml:space="preserve">, зорька, солнце </w:t>
            </w:r>
            <w:r>
              <w:rPr>
                <w:sz w:val="24"/>
              </w:rPr>
              <w:t>и т. п.: уточнение значений, наблюдение за использованием в произведениях фольклора и художественной литературы.</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662" w:type="dxa"/>
            <w:gridSpan w:val="2"/>
          </w:tcPr>
          <w:p w:rsidR="009554E8" w:rsidRDefault="009554E8">
            <w:pPr>
              <w:pStyle w:val="TableParagraph"/>
              <w:rPr>
                <w:sz w:val="24"/>
              </w:rPr>
            </w:pPr>
          </w:p>
        </w:tc>
        <w:tc>
          <w:tcPr>
            <w:tcW w:w="2871" w:type="dxa"/>
          </w:tcPr>
          <w:p w:rsidR="009554E8" w:rsidRDefault="007C7D37">
            <w:pPr>
              <w:pStyle w:val="TableParagraph"/>
              <w:spacing w:before="98"/>
              <w:ind w:left="91"/>
              <w:rPr>
                <w:sz w:val="24"/>
              </w:rPr>
            </w:pPr>
            <w:hyperlink r:id="rId21">
              <w:r w:rsidR="00AE20D1">
                <w:rPr>
                  <w:color w:val="7F007F"/>
                  <w:spacing w:val="-2"/>
                  <w:sz w:val="24"/>
                  <w:u w:val="single" w:color="7F007F"/>
                </w:rPr>
                <w:t>http://www.gramma.ru</w:t>
              </w:r>
            </w:hyperlink>
          </w:p>
        </w:tc>
      </w:tr>
      <w:tr w:rsidR="009554E8">
        <w:trPr>
          <w:trHeight w:val="457"/>
        </w:trPr>
        <w:tc>
          <w:tcPr>
            <w:tcW w:w="6893" w:type="dxa"/>
            <w:gridSpan w:val="2"/>
          </w:tcPr>
          <w:p w:rsidR="009554E8" w:rsidRDefault="00AE20D1">
            <w:pPr>
              <w:pStyle w:val="TableParagraph"/>
              <w:spacing w:before="98"/>
              <w:ind w:left="90"/>
              <w:rPr>
                <w:sz w:val="24"/>
              </w:rPr>
            </w:pPr>
            <w:r>
              <w:rPr>
                <w:sz w:val="24"/>
              </w:rPr>
              <w:lastRenderedPageBreak/>
              <w:t xml:space="preserve">Итого по </w:t>
            </w:r>
            <w:r>
              <w:rPr>
                <w:spacing w:val="-2"/>
                <w:sz w:val="24"/>
              </w:rPr>
              <w:t>разделу:</w:t>
            </w:r>
          </w:p>
        </w:tc>
        <w:tc>
          <w:tcPr>
            <w:tcW w:w="851" w:type="dxa"/>
          </w:tcPr>
          <w:p w:rsidR="009554E8" w:rsidRDefault="00A23FAF">
            <w:pPr>
              <w:pStyle w:val="TableParagraph"/>
              <w:spacing w:before="98"/>
              <w:ind w:left="91"/>
              <w:rPr>
                <w:sz w:val="24"/>
              </w:rPr>
            </w:pPr>
            <w:r>
              <w:rPr>
                <w:spacing w:val="-10"/>
                <w:sz w:val="24"/>
              </w:rPr>
              <w:t>12</w:t>
            </w:r>
          </w:p>
        </w:tc>
        <w:tc>
          <w:tcPr>
            <w:tcW w:w="7656" w:type="dxa"/>
            <w:gridSpan w:val="5"/>
          </w:tcPr>
          <w:p w:rsidR="009554E8" w:rsidRDefault="009554E8">
            <w:pPr>
              <w:pStyle w:val="TableParagraph"/>
              <w:rPr>
                <w:sz w:val="24"/>
              </w:rPr>
            </w:pPr>
          </w:p>
        </w:tc>
      </w:tr>
      <w:tr w:rsidR="009554E8">
        <w:trPr>
          <w:trHeight w:val="457"/>
        </w:trPr>
        <w:tc>
          <w:tcPr>
            <w:tcW w:w="15400" w:type="dxa"/>
            <w:gridSpan w:val="8"/>
          </w:tcPr>
          <w:p w:rsidR="009554E8" w:rsidRDefault="00AE20D1">
            <w:pPr>
              <w:pStyle w:val="TableParagraph"/>
              <w:spacing w:before="98"/>
              <w:ind w:left="90"/>
              <w:rPr>
                <w:b/>
                <w:sz w:val="24"/>
              </w:rPr>
            </w:pPr>
            <w:r>
              <w:rPr>
                <w:b/>
                <w:sz w:val="24"/>
              </w:rPr>
              <w:t xml:space="preserve">Раздел2.Языкв </w:t>
            </w:r>
            <w:r>
              <w:rPr>
                <w:b/>
                <w:spacing w:val="-2"/>
                <w:sz w:val="24"/>
              </w:rPr>
              <w:t>действии</w:t>
            </w:r>
          </w:p>
        </w:tc>
      </w:tr>
      <w:tr w:rsidR="009554E8">
        <w:trPr>
          <w:trHeight w:val="1020"/>
        </w:trPr>
        <w:tc>
          <w:tcPr>
            <w:tcW w:w="542" w:type="dxa"/>
          </w:tcPr>
          <w:p w:rsidR="009554E8" w:rsidRDefault="00AE20D1">
            <w:pPr>
              <w:pStyle w:val="TableParagraph"/>
              <w:spacing w:before="98"/>
              <w:ind w:left="14"/>
              <w:jc w:val="center"/>
              <w:rPr>
                <w:sz w:val="24"/>
              </w:rPr>
            </w:pPr>
            <w:r>
              <w:rPr>
                <w:spacing w:val="-4"/>
                <w:sz w:val="24"/>
              </w:rPr>
              <w:t>2.1.</w:t>
            </w:r>
          </w:p>
        </w:tc>
        <w:tc>
          <w:tcPr>
            <w:tcW w:w="6351" w:type="dxa"/>
          </w:tcPr>
          <w:p w:rsidR="009554E8" w:rsidRDefault="00AE20D1">
            <w:pPr>
              <w:pStyle w:val="TableParagraph"/>
              <w:spacing w:before="98"/>
              <w:ind w:left="91"/>
              <w:rPr>
                <w:sz w:val="24"/>
              </w:rPr>
            </w:pPr>
            <w:r>
              <w:rPr>
                <w:sz w:val="24"/>
              </w:rPr>
              <w:t>Многообразие суффиксов, позволяющих выразить различныеоттенкизначенияиразличнуюоценку,как специфическая особенность русского языка.</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558" w:type="dxa"/>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2">
              <w:r w:rsidR="00AE20D1">
                <w:rPr>
                  <w:color w:val="7F007F"/>
                  <w:spacing w:val="-2"/>
                  <w:sz w:val="24"/>
                  <w:u w:val="single" w:color="7F007F"/>
                </w:rPr>
                <w:t>http://philologos.narod.ru</w:t>
              </w:r>
            </w:hyperlink>
          </w:p>
        </w:tc>
      </w:tr>
      <w:tr w:rsidR="009554E8">
        <w:trPr>
          <w:trHeight w:val="746"/>
        </w:trPr>
        <w:tc>
          <w:tcPr>
            <w:tcW w:w="542" w:type="dxa"/>
          </w:tcPr>
          <w:p w:rsidR="009554E8" w:rsidRDefault="00AE20D1">
            <w:pPr>
              <w:pStyle w:val="TableParagraph"/>
              <w:spacing w:before="98"/>
              <w:ind w:left="14"/>
              <w:jc w:val="center"/>
              <w:rPr>
                <w:sz w:val="24"/>
              </w:rPr>
            </w:pPr>
            <w:r>
              <w:rPr>
                <w:spacing w:val="-4"/>
                <w:sz w:val="24"/>
              </w:rPr>
              <w:t>2.2.</w:t>
            </w:r>
          </w:p>
        </w:tc>
        <w:tc>
          <w:tcPr>
            <w:tcW w:w="6351" w:type="dxa"/>
          </w:tcPr>
          <w:p w:rsidR="009554E8" w:rsidRDefault="00AE20D1">
            <w:pPr>
              <w:pStyle w:val="TableParagraph"/>
              <w:spacing w:before="98"/>
              <w:ind w:left="91"/>
              <w:rPr>
                <w:sz w:val="24"/>
              </w:rPr>
            </w:pPr>
            <w:r>
              <w:rPr>
                <w:sz w:val="24"/>
              </w:rPr>
              <w:t>Спецификаграмматическойкатегорииродаимен существительных в русском языке.</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558" w:type="dxa"/>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3">
              <w:r w:rsidR="00AE20D1">
                <w:rPr>
                  <w:color w:val="7F007F"/>
                  <w:spacing w:val="-2"/>
                  <w:sz w:val="24"/>
                  <w:u w:val="single" w:color="7F007F"/>
                </w:rPr>
                <w:t>http://philologos.narod.ru</w:t>
              </w:r>
            </w:hyperlink>
          </w:p>
        </w:tc>
      </w:tr>
      <w:tr w:rsidR="009554E8">
        <w:trPr>
          <w:trHeight w:val="733"/>
        </w:trPr>
        <w:tc>
          <w:tcPr>
            <w:tcW w:w="542" w:type="dxa"/>
          </w:tcPr>
          <w:p w:rsidR="009554E8" w:rsidRDefault="00AE20D1">
            <w:pPr>
              <w:pStyle w:val="TableParagraph"/>
              <w:spacing w:before="98"/>
              <w:ind w:left="14"/>
              <w:jc w:val="center"/>
              <w:rPr>
                <w:sz w:val="24"/>
              </w:rPr>
            </w:pPr>
            <w:r>
              <w:rPr>
                <w:spacing w:val="-4"/>
                <w:sz w:val="24"/>
              </w:rPr>
              <w:t>2.3.</w:t>
            </w:r>
          </w:p>
        </w:tc>
        <w:tc>
          <w:tcPr>
            <w:tcW w:w="6351" w:type="dxa"/>
          </w:tcPr>
          <w:p w:rsidR="009554E8" w:rsidRDefault="00AE20D1">
            <w:pPr>
              <w:pStyle w:val="TableParagraph"/>
              <w:spacing w:before="98"/>
              <w:ind w:left="91"/>
              <w:rPr>
                <w:sz w:val="24"/>
              </w:rPr>
            </w:pPr>
            <w:r>
              <w:rPr>
                <w:sz w:val="24"/>
              </w:rPr>
              <w:t>Существительные,имеющиетолькоформуединственного или только форму множественного числа.</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558" w:type="dxa"/>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4">
              <w:r w:rsidR="00AE20D1">
                <w:rPr>
                  <w:color w:val="7F007F"/>
                  <w:spacing w:val="-2"/>
                  <w:sz w:val="24"/>
                  <w:u w:val="single" w:color="7F007F"/>
                </w:rPr>
                <w:t>http://philologos.narod.ru</w:t>
              </w:r>
            </w:hyperlink>
          </w:p>
        </w:tc>
      </w:tr>
      <w:tr w:rsidR="009554E8">
        <w:trPr>
          <w:trHeight w:val="1009"/>
        </w:trPr>
        <w:tc>
          <w:tcPr>
            <w:tcW w:w="542" w:type="dxa"/>
          </w:tcPr>
          <w:p w:rsidR="009554E8" w:rsidRDefault="00AE20D1">
            <w:pPr>
              <w:pStyle w:val="TableParagraph"/>
              <w:spacing w:before="98"/>
              <w:ind w:left="14"/>
              <w:jc w:val="center"/>
              <w:rPr>
                <w:sz w:val="24"/>
              </w:rPr>
            </w:pPr>
            <w:r>
              <w:rPr>
                <w:spacing w:val="-4"/>
                <w:sz w:val="24"/>
              </w:rPr>
              <w:t>2.4.</w:t>
            </w:r>
          </w:p>
        </w:tc>
        <w:tc>
          <w:tcPr>
            <w:tcW w:w="6351" w:type="dxa"/>
          </w:tcPr>
          <w:p w:rsidR="009554E8" w:rsidRDefault="00AE20D1">
            <w:pPr>
              <w:pStyle w:val="TableParagraph"/>
              <w:spacing w:before="98"/>
              <w:ind w:left="91"/>
              <w:rPr>
                <w:sz w:val="24"/>
              </w:rPr>
            </w:pPr>
            <w:r>
              <w:rPr>
                <w:sz w:val="24"/>
              </w:rPr>
              <w:t xml:space="preserve">Практическоеовладениенормамиупотребленияформимен существительных (родительный падеж множественного </w:t>
            </w:r>
            <w:r>
              <w:rPr>
                <w:spacing w:val="-2"/>
                <w:sz w:val="24"/>
              </w:rPr>
              <w:t>числа).</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558" w:type="dxa"/>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5">
              <w:r w:rsidR="00AE20D1">
                <w:rPr>
                  <w:color w:val="7F007F"/>
                  <w:spacing w:val="-2"/>
                  <w:sz w:val="24"/>
                  <w:u w:val="single" w:color="7F007F"/>
                </w:rPr>
                <w:t>http://philologos.narod.ru</w:t>
              </w:r>
            </w:hyperlink>
          </w:p>
        </w:tc>
      </w:tr>
      <w:tr w:rsidR="009554E8">
        <w:trPr>
          <w:trHeight w:val="1035"/>
        </w:trPr>
        <w:tc>
          <w:tcPr>
            <w:tcW w:w="542" w:type="dxa"/>
          </w:tcPr>
          <w:p w:rsidR="009554E8" w:rsidRDefault="00AE20D1">
            <w:pPr>
              <w:pStyle w:val="TableParagraph"/>
              <w:spacing w:before="98"/>
              <w:ind w:left="14"/>
              <w:jc w:val="center"/>
              <w:rPr>
                <w:sz w:val="24"/>
              </w:rPr>
            </w:pPr>
            <w:r>
              <w:rPr>
                <w:spacing w:val="-4"/>
                <w:sz w:val="24"/>
              </w:rPr>
              <w:t>2.5.</w:t>
            </w:r>
          </w:p>
        </w:tc>
        <w:tc>
          <w:tcPr>
            <w:tcW w:w="6351" w:type="dxa"/>
          </w:tcPr>
          <w:p w:rsidR="009554E8" w:rsidRDefault="00AE20D1">
            <w:pPr>
              <w:pStyle w:val="TableParagraph"/>
              <w:spacing w:before="98"/>
              <w:ind w:left="91"/>
              <w:rPr>
                <w:sz w:val="24"/>
              </w:rPr>
            </w:pPr>
            <w:r>
              <w:rPr>
                <w:sz w:val="24"/>
              </w:rPr>
              <w:t>Практическое овладение нормами правильного и точного употребления предлогов с пространственным значением, образованияпредложно-падежныхформсуществительных.</w:t>
            </w:r>
          </w:p>
        </w:tc>
        <w:tc>
          <w:tcPr>
            <w:tcW w:w="851" w:type="dxa"/>
          </w:tcPr>
          <w:p w:rsidR="009554E8" w:rsidRDefault="00A23FAF">
            <w:pPr>
              <w:pStyle w:val="TableParagraph"/>
              <w:spacing w:before="98"/>
              <w:ind w:left="91"/>
              <w:rPr>
                <w:sz w:val="24"/>
              </w:rPr>
            </w:pPr>
            <w:r>
              <w:rPr>
                <w:spacing w:val="-10"/>
                <w:sz w:val="24"/>
              </w:rPr>
              <w:t>2</w:t>
            </w:r>
          </w:p>
        </w:tc>
        <w:tc>
          <w:tcPr>
            <w:tcW w:w="1123" w:type="dxa"/>
            <w:gridSpan w:val="2"/>
          </w:tcPr>
          <w:p w:rsidR="009554E8" w:rsidRDefault="009554E8">
            <w:pPr>
              <w:pStyle w:val="TableParagraph"/>
              <w:rPr>
                <w:sz w:val="24"/>
              </w:rPr>
            </w:pPr>
          </w:p>
        </w:tc>
        <w:tc>
          <w:tcPr>
            <w:tcW w:w="3558" w:type="dxa"/>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6">
              <w:r w:rsidR="00AE20D1">
                <w:rPr>
                  <w:color w:val="7F007F"/>
                  <w:spacing w:val="-2"/>
                  <w:sz w:val="24"/>
                  <w:u w:val="single" w:color="7F007F"/>
                </w:rPr>
                <w:t>http://philologos.narod.ru</w:t>
              </w:r>
            </w:hyperlink>
          </w:p>
        </w:tc>
      </w:tr>
      <w:tr w:rsidR="009554E8">
        <w:trPr>
          <w:trHeight w:val="457"/>
        </w:trPr>
        <w:tc>
          <w:tcPr>
            <w:tcW w:w="689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851" w:type="dxa"/>
          </w:tcPr>
          <w:p w:rsidR="009554E8" w:rsidRDefault="00A23FAF">
            <w:pPr>
              <w:pStyle w:val="TableParagraph"/>
              <w:spacing w:before="98"/>
              <w:ind w:left="91"/>
              <w:rPr>
                <w:sz w:val="24"/>
              </w:rPr>
            </w:pPr>
            <w:r>
              <w:rPr>
                <w:spacing w:val="-10"/>
                <w:sz w:val="24"/>
              </w:rPr>
              <w:t>10</w:t>
            </w:r>
          </w:p>
        </w:tc>
        <w:tc>
          <w:tcPr>
            <w:tcW w:w="7656" w:type="dxa"/>
            <w:gridSpan w:val="5"/>
          </w:tcPr>
          <w:p w:rsidR="009554E8" w:rsidRDefault="009554E8">
            <w:pPr>
              <w:pStyle w:val="TableParagraph"/>
              <w:rPr>
                <w:sz w:val="24"/>
              </w:rPr>
            </w:pPr>
          </w:p>
        </w:tc>
      </w:tr>
      <w:tr w:rsidR="009554E8">
        <w:trPr>
          <w:trHeight w:val="471"/>
        </w:trPr>
        <w:tc>
          <w:tcPr>
            <w:tcW w:w="15400" w:type="dxa"/>
            <w:gridSpan w:val="8"/>
          </w:tcPr>
          <w:p w:rsidR="009554E8" w:rsidRDefault="00AE20D1">
            <w:pPr>
              <w:pStyle w:val="TableParagraph"/>
              <w:spacing w:before="98"/>
              <w:ind w:left="90"/>
              <w:rPr>
                <w:b/>
                <w:sz w:val="24"/>
              </w:rPr>
            </w:pPr>
            <w:r>
              <w:rPr>
                <w:b/>
                <w:sz w:val="24"/>
              </w:rPr>
              <w:t>Раздел3.Секретыречии</w:t>
            </w:r>
            <w:r>
              <w:rPr>
                <w:b/>
                <w:spacing w:val="-2"/>
                <w:sz w:val="24"/>
              </w:rPr>
              <w:t>текста</w:t>
            </w:r>
          </w:p>
        </w:tc>
      </w:tr>
      <w:tr w:rsidR="009554E8">
        <w:trPr>
          <w:trHeight w:val="745"/>
        </w:trPr>
        <w:tc>
          <w:tcPr>
            <w:tcW w:w="542" w:type="dxa"/>
          </w:tcPr>
          <w:p w:rsidR="009554E8" w:rsidRDefault="00AE20D1">
            <w:pPr>
              <w:pStyle w:val="TableParagraph"/>
              <w:spacing w:before="98"/>
              <w:ind w:left="14"/>
              <w:jc w:val="center"/>
              <w:rPr>
                <w:sz w:val="24"/>
              </w:rPr>
            </w:pPr>
            <w:r>
              <w:rPr>
                <w:spacing w:val="-4"/>
                <w:sz w:val="24"/>
              </w:rPr>
              <w:t>3.1.</w:t>
            </w:r>
          </w:p>
        </w:tc>
        <w:tc>
          <w:tcPr>
            <w:tcW w:w="6351" w:type="dxa"/>
          </w:tcPr>
          <w:p w:rsidR="009554E8" w:rsidRDefault="00AE20D1">
            <w:pPr>
              <w:pStyle w:val="TableParagraph"/>
              <w:spacing w:before="98"/>
              <w:ind w:left="91"/>
              <w:rPr>
                <w:sz w:val="24"/>
              </w:rPr>
            </w:pPr>
            <w:r>
              <w:rPr>
                <w:sz w:val="24"/>
              </w:rPr>
              <w:t>Особенностиустного</w:t>
            </w:r>
            <w:r>
              <w:rPr>
                <w:spacing w:val="-2"/>
                <w:sz w:val="24"/>
              </w:rPr>
              <w:t>выступления.</w:t>
            </w:r>
          </w:p>
        </w:tc>
        <w:tc>
          <w:tcPr>
            <w:tcW w:w="851" w:type="dxa"/>
          </w:tcPr>
          <w:p w:rsidR="009554E8" w:rsidRDefault="00A23FAF">
            <w:pPr>
              <w:pStyle w:val="TableParagraph"/>
              <w:spacing w:before="98"/>
              <w:ind w:left="91"/>
              <w:rPr>
                <w:sz w:val="24"/>
              </w:rPr>
            </w:pPr>
            <w:r>
              <w:rPr>
                <w:spacing w:val="-10"/>
                <w:sz w:val="24"/>
              </w:rPr>
              <w:t>2</w:t>
            </w:r>
          </w:p>
        </w:tc>
        <w:tc>
          <w:tcPr>
            <w:tcW w:w="1008" w:type="dxa"/>
          </w:tcPr>
          <w:p w:rsidR="009554E8" w:rsidRDefault="009554E8">
            <w:pPr>
              <w:pStyle w:val="TableParagraph"/>
              <w:rPr>
                <w:sz w:val="24"/>
              </w:rPr>
            </w:pPr>
          </w:p>
        </w:tc>
        <w:tc>
          <w:tcPr>
            <w:tcW w:w="3673" w:type="dxa"/>
            <w:gridSpan w:val="2"/>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7">
              <w:r w:rsidR="00AE20D1">
                <w:rPr>
                  <w:color w:val="7F007F"/>
                  <w:spacing w:val="-2"/>
                  <w:sz w:val="24"/>
                  <w:u w:val="single" w:color="7F007F"/>
                </w:rPr>
                <w:t>http://cfrl.ruslang.ru</w:t>
              </w:r>
            </w:hyperlink>
          </w:p>
        </w:tc>
      </w:tr>
      <w:tr w:rsidR="009554E8">
        <w:trPr>
          <w:trHeight w:val="733"/>
        </w:trPr>
        <w:tc>
          <w:tcPr>
            <w:tcW w:w="542" w:type="dxa"/>
          </w:tcPr>
          <w:p w:rsidR="009554E8" w:rsidRDefault="00AE20D1">
            <w:pPr>
              <w:pStyle w:val="TableParagraph"/>
              <w:spacing w:before="98"/>
              <w:ind w:left="14"/>
              <w:jc w:val="center"/>
              <w:rPr>
                <w:sz w:val="24"/>
              </w:rPr>
            </w:pPr>
            <w:r>
              <w:rPr>
                <w:spacing w:val="-4"/>
                <w:sz w:val="24"/>
              </w:rPr>
              <w:t>3.2.</w:t>
            </w:r>
          </w:p>
        </w:tc>
        <w:tc>
          <w:tcPr>
            <w:tcW w:w="6351" w:type="dxa"/>
          </w:tcPr>
          <w:p w:rsidR="009554E8" w:rsidRDefault="00AE20D1">
            <w:pPr>
              <w:pStyle w:val="TableParagraph"/>
              <w:spacing w:before="98"/>
              <w:ind w:left="91" w:right="107"/>
              <w:rPr>
                <w:sz w:val="24"/>
              </w:rPr>
            </w:pPr>
            <w:r>
              <w:rPr>
                <w:sz w:val="24"/>
              </w:rPr>
              <w:t>Создание текстов-рассуждений с использованием различныхспособоваргументации(врамкахизученного).</w:t>
            </w:r>
          </w:p>
        </w:tc>
        <w:tc>
          <w:tcPr>
            <w:tcW w:w="851" w:type="dxa"/>
          </w:tcPr>
          <w:p w:rsidR="009554E8" w:rsidRDefault="00A23FAF">
            <w:pPr>
              <w:pStyle w:val="TableParagraph"/>
              <w:spacing w:before="98"/>
              <w:ind w:left="91"/>
              <w:rPr>
                <w:sz w:val="24"/>
              </w:rPr>
            </w:pPr>
            <w:r>
              <w:rPr>
                <w:spacing w:val="-10"/>
                <w:sz w:val="24"/>
              </w:rPr>
              <w:t>2</w:t>
            </w:r>
          </w:p>
        </w:tc>
        <w:tc>
          <w:tcPr>
            <w:tcW w:w="1008" w:type="dxa"/>
          </w:tcPr>
          <w:p w:rsidR="009554E8" w:rsidRDefault="009554E8">
            <w:pPr>
              <w:pStyle w:val="TableParagraph"/>
              <w:rPr>
                <w:sz w:val="24"/>
              </w:rPr>
            </w:pPr>
          </w:p>
        </w:tc>
        <w:tc>
          <w:tcPr>
            <w:tcW w:w="3673" w:type="dxa"/>
            <w:gridSpan w:val="2"/>
          </w:tcPr>
          <w:p w:rsidR="009554E8" w:rsidRDefault="009554E8">
            <w:pPr>
              <w:pStyle w:val="TableParagraph"/>
              <w:rPr>
                <w:sz w:val="24"/>
              </w:rPr>
            </w:pPr>
          </w:p>
        </w:tc>
        <w:tc>
          <w:tcPr>
            <w:tcW w:w="2975" w:type="dxa"/>
            <w:gridSpan w:val="2"/>
          </w:tcPr>
          <w:p w:rsidR="009554E8" w:rsidRDefault="007C7D37">
            <w:pPr>
              <w:pStyle w:val="TableParagraph"/>
              <w:spacing w:before="98"/>
              <w:ind w:left="91"/>
              <w:rPr>
                <w:sz w:val="24"/>
              </w:rPr>
            </w:pPr>
            <w:hyperlink r:id="rId28">
              <w:r w:rsidR="00AE20D1">
                <w:rPr>
                  <w:color w:val="7F007F"/>
                  <w:spacing w:val="-2"/>
                  <w:sz w:val="24"/>
                  <w:u w:val="single" w:color="7F007F"/>
                </w:rPr>
                <w:t>http://cfrl.ruslang.ru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42"/>
        <w:gridCol w:w="6351"/>
        <w:gridCol w:w="851"/>
        <w:gridCol w:w="1008"/>
        <w:gridCol w:w="3673"/>
        <w:gridCol w:w="2975"/>
      </w:tblGrid>
      <w:tr w:rsidR="009554E8">
        <w:trPr>
          <w:trHeight w:val="1009"/>
        </w:trPr>
        <w:tc>
          <w:tcPr>
            <w:tcW w:w="542" w:type="dxa"/>
          </w:tcPr>
          <w:p w:rsidR="009554E8" w:rsidRDefault="00AE20D1">
            <w:pPr>
              <w:pStyle w:val="TableParagraph"/>
              <w:spacing w:before="98"/>
              <w:ind w:left="14"/>
              <w:jc w:val="center"/>
              <w:rPr>
                <w:sz w:val="24"/>
              </w:rPr>
            </w:pPr>
            <w:r>
              <w:rPr>
                <w:spacing w:val="-4"/>
                <w:sz w:val="24"/>
              </w:rPr>
              <w:lastRenderedPageBreak/>
              <w:t>3.3.</w:t>
            </w:r>
          </w:p>
        </w:tc>
        <w:tc>
          <w:tcPr>
            <w:tcW w:w="6351" w:type="dxa"/>
          </w:tcPr>
          <w:p w:rsidR="009554E8" w:rsidRDefault="00AE20D1">
            <w:pPr>
              <w:pStyle w:val="TableParagraph"/>
              <w:spacing w:before="98"/>
              <w:ind w:left="91"/>
              <w:rPr>
                <w:sz w:val="24"/>
              </w:rPr>
            </w:pPr>
            <w:r>
              <w:rPr>
                <w:sz w:val="24"/>
              </w:rPr>
              <w:t>Редактирование предложенных текстов с целью совершенствованияихсодержанияиформы(впределах изученного в основном курсе).</w:t>
            </w:r>
          </w:p>
        </w:tc>
        <w:tc>
          <w:tcPr>
            <w:tcW w:w="851" w:type="dxa"/>
          </w:tcPr>
          <w:p w:rsidR="009554E8" w:rsidRDefault="00A23FAF">
            <w:pPr>
              <w:pStyle w:val="TableParagraph"/>
              <w:spacing w:before="98"/>
              <w:ind w:left="91"/>
              <w:rPr>
                <w:sz w:val="24"/>
              </w:rPr>
            </w:pPr>
            <w:r>
              <w:rPr>
                <w:spacing w:val="-10"/>
                <w:sz w:val="24"/>
              </w:rPr>
              <w:t>2</w:t>
            </w:r>
          </w:p>
        </w:tc>
        <w:tc>
          <w:tcPr>
            <w:tcW w:w="1008"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975" w:type="dxa"/>
          </w:tcPr>
          <w:p w:rsidR="009554E8" w:rsidRDefault="007C7D37">
            <w:pPr>
              <w:pStyle w:val="TableParagraph"/>
              <w:spacing w:before="98"/>
              <w:ind w:left="91"/>
              <w:rPr>
                <w:sz w:val="24"/>
              </w:rPr>
            </w:pPr>
            <w:hyperlink r:id="rId29">
              <w:r w:rsidR="00AE20D1">
                <w:rPr>
                  <w:color w:val="7F007F"/>
                  <w:spacing w:val="-2"/>
                  <w:sz w:val="24"/>
                  <w:u w:val="single" w:color="7F007F"/>
                </w:rPr>
                <w:t>http://cfrl.ruslang.ru</w:t>
              </w:r>
            </w:hyperlink>
          </w:p>
        </w:tc>
      </w:tr>
      <w:tr w:rsidR="009554E8">
        <w:trPr>
          <w:trHeight w:val="1009"/>
        </w:trPr>
        <w:tc>
          <w:tcPr>
            <w:tcW w:w="542" w:type="dxa"/>
          </w:tcPr>
          <w:p w:rsidR="009554E8" w:rsidRDefault="00AE20D1">
            <w:pPr>
              <w:pStyle w:val="TableParagraph"/>
              <w:spacing w:before="98"/>
              <w:ind w:left="14"/>
              <w:jc w:val="center"/>
              <w:rPr>
                <w:sz w:val="24"/>
              </w:rPr>
            </w:pPr>
            <w:r>
              <w:rPr>
                <w:spacing w:val="-4"/>
                <w:sz w:val="24"/>
              </w:rPr>
              <w:t>3.4.</w:t>
            </w:r>
          </w:p>
        </w:tc>
        <w:tc>
          <w:tcPr>
            <w:tcW w:w="6351" w:type="dxa"/>
          </w:tcPr>
          <w:p w:rsidR="009554E8" w:rsidRDefault="00AE20D1">
            <w:pPr>
              <w:pStyle w:val="TableParagraph"/>
              <w:spacing w:before="98"/>
              <w:ind w:left="91" w:right="968"/>
              <w:jc w:val="both"/>
              <w:rPr>
                <w:sz w:val="24"/>
              </w:rPr>
            </w:pPr>
            <w:r>
              <w:rPr>
                <w:sz w:val="24"/>
              </w:rPr>
              <w:t>Созданиетекстов-повествованийопутешествиипо городам; об участии в мастер-классах, связанных с народными промыслами.</w:t>
            </w:r>
          </w:p>
        </w:tc>
        <w:tc>
          <w:tcPr>
            <w:tcW w:w="851" w:type="dxa"/>
          </w:tcPr>
          <w:p w:rsidR="009554E8" w:rsidRDefault="00A23FAF">
            <w:pPr>
              <w:pStyle w:val="TableParagraph"/>
              <w:spacing w:before="98"/>
              <w:ind w:left="91"/>
              <w:rPr>
                <w:sz w:val="24"/>
              </w:rPr>
            </w:pPr>
            <w:r>
              <w:rPr>
                <w:spacing w:val="-10"/>
                <w:sz w:val="24"/>
              </w:rPr>
              <w:t>3</w:t>
            </w:r>
          </w:p>
        </w:tc>
        <w:tc>
          <w:tcPr>
            <w:tcW w:w="1008" w:type="dxa"/>
          </w:tcPr>
          <w:p w:rsidR="009554E8" w:rsidRDefault="009554E8">
            <w:pPr>
              <w:pStyle w:val="TableParagraph"/>
              <w:rPr>
                <w:sz w:val="24"/>
              </w:rPr>
            </w:pPr>
          </w:p>
        </w:tc>
        <w:tc>
          <w:tcPr>
            <w:tcW w:w="3673" w:type="dxa"/>
          </w:tcPr>
          <w:p w:rsidR="009554E8" w:rsidRDefault="009554E8">
            <w:pPr>
              <w:pStyle w:val="TableParagraph"/>
              <w:rPr>
                <w:sz w:val="24"/>
              </w:rPr>
            </w:pPr>
          </w:p>
        </w:tc>
        <w:tc>
          <w:tcPr>
            <w:tcW w:w="2975" w:type="dxa"/>
          </w:tcPr>
          <w:p w:rsidR="009554E8" w:rsidRDefault="007C7D37">
            <w:pPr>
              <w:pStyle w:val="TableParagraph"/>
              <w:spacing w:before="98"/>
              <w:ind w:left="91"/>
              <w:rPr>
                <w:sz w:val="24"/>
              </w:rPr>
            </w:pPr>
            <w:hyperlink r:id="rId30">
              <w:r w:rsidR="00AE20D1">
                <w:rPr>
                  <w:color w:val="7F007F"/>
                  <w:spacing w:val="-2"/>
                  <w:sz w:val="24"/>
                  <w:u w:val="single" w:color="7F007F"/>
                </w:rPr>
                <w:t>http://cfrl.ruslang.ru</w:t>
              </w:r>
            </w:hyperlink>
          </w:p>
        </w:tc>
      </w:tr>
      <w:tr w:rsidR="009554E8">
        <w:trPr>
          <w:trHeight w:val="730"/>
        </w:trPr>
        <w:tc>
          <w:tcPr>
            <w:tcW w:w="542" w:type="dxa"/>
          </w:tcPr>
          <w:p w:rsidR="009554E8" w:rsidRDefault="00AE20D1">
            <w:pPr>
              <w:pStyle w:val="TableParagraph"/>
              <w:spacing w:before="98"/>
              <w:ind w:left="14"/>
              <w:jc w:val="center"/>
              <w:rPr>
                <w:sz w:val="24"/>
              </w:rPr>
            </w:pPr>
            <w:r>
              <w:rPr>
                <w:spacing w:val="-4"/>
                <w:sz w:val="24"/>
              </w:rPr>
              <w:lastRenderedPageBreak/>
              <w:t>3.5.</w:t>
            </w:r>
          </w:p>
        </w:tc>
        <w:tc>
          <w:tcPr>
            <w:tcW w:w="6351" w:type="dxa"/>
          </w:tcPr>
          <w:p w:rsidR="009554E8" w:rsidRDefault="00AE20D1">
            <w:pPr>
              <w:pStyle w:val="TableParagraph"/>
              <w:spacing w:before="98"/>
              <w:ind w:left="91"/>
              <w:rPr>
                <w:sz w:val="24"/>
              </w:rPr>
            </w:pPr>
            <w:r>
              <w:rPr>
                <w:sz w:val="24"/>
              </w:rPr>
              <w:t>Особенностиустного</w:t>
            </w:r>
            <w:r>
              <w:rPr>
                <w:spacing w:val="-2"/>
                <w:sz w:val="24"/>
              </w:rPr>
              <w:t>выступления.</w:t>
            </w:r>
          </w:p>
        </w:tc>
        <w:tc>
          <w:tcPr>
            <w:tcW w:w="851" w:type="dxa"/>
          </w:tcPr>
          <w:p w:rsidR="009554E8" w:rsidRDefault="00A23FAF">
            <w:pPr>
              <w:pStyle w:val="TableParagraph"/>
              <w:spacing w:before="98"/>
              <w:ind w:left="91"/>
              <w:rPr>
                <w:sz w:val="24"/>
              </w:rPr>
            </w:pPr>
            <w:r>
              <w:rPr>
                <w:spacing w:val="-10"/>
                <w:sz w:val="24"/>
              </w:rPr>
              <w:t>2</w:t>
            </w:r>
          </w:p>
        </w:tc>
        <w:tc>
          <w:tcPr>
            <w:tcW w:w="1008" w:type="dxa"/>
            <w:tcBorders>
              <w:right w:val="single" w:sz="4" w:space="0" w:color="000000"/>
            </w:tcBorders>
          </w:tcPr>
          <w:p w:rsidR="009554E8" w:rsidRDefault="009554E8">
            <w:pPr>
              <w:pStyle w:val="TableParagraph"/>
              <w:rPr>
                <w:sz w:val="24"/>
              </w:rPr>
            </w:pPr>
          </w:p>
        </w:tc>
        <w:tc>
          <w:tcPr>
            <w:tcW w:w="3673" w:type="dxa"/>
            <w:tcBorders>
              <w:left w:val="single" w:sz="4" w:space="0" w:color="000000"/>
              <w:right w:val="single" w:sz="4" w:space="0" w:color="000000"/>
            </w:tcBorders>
          </w:tcPr>
          <w:p w:rsidR="009554E8" w:rsidRDefault="009554E8">
            <w:pPr>
              <w:pStyle w:val="TableParagraph"/>
              <w:rPr>
                <w:sz w:val="24"/>
              </w:rPr>
            </w:pPr>
          </w:p>
        </w:tc>
        <w:tc>
          <w:tcPr>
            <w:tcW w:w="2975" w:type="dxa"/>
            <w:tcBorders>
              <w:left w:val="single" w:sz="4" w:space="0" w:color="000000"/>
            </w:tcBorders>
          </w:tcPr>
          <w:p w:rsidR="009554E8" w:rsidRDefault="007C7D37">
            <w:pPr>
              <w:pStyle w:val="TableParagraph"/>
              <w:spacing w:before="98"/>
              <w:ind w:left="93"/>
              <w:rPr>
                <w:sz w:val="24"/>
              </w:rPr>
            </w:pPr>
            <w:hyperlink r:id="rId31">
              <w:r w:rsidR="00AE20D1">
                <w:rPr>
                  <w:color w:val="7F007F"/>
                  <w:spacing w:val="-2"/>
                  <w:sz w:val="24"/>
                  <w:u w:val="single" w:color="7F007F"/>
                </w:rPr>
                <w:t>http://cfrl.ruslang.ru</w:t>
              </w:r>
            </w:hyperlink>
          </w:p>
        </w:tc>
      </w:tr>
      <w:tr w:rsidR="009554E8">
        <w:trPr>
          <w:trHeight w:val="470"/>
        </w:trPr>
        <w:tc>
          <w:tcPr>
            <w:tcW w:w="689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851" w:type="dxa"/>
          </w:tcPr>
          <w:p w:rsidR="009554E8" w:rsidRDefault="00A23FAF">
            <w:pPr>
              <w:pStyle w:val="TableParagraph"/>
              <w:spacing w:before="98"/>
              <w:ind w:left="91"/>
              <w:rPr>
                <w:sz w:val="24"/>
              </w:rPr>
            </w:pPr>
            <w:r>
              <w:rPr>
                <w:spacing w:val="-10"/>
                <w:sz w:val="24"/>
              </w:rPr>
              <w:t>11</w:t>
            </w:r>
          </w:p>
        </w:tc>
        <w:tc>
          <w:tcPr>
            <w:tcW w:w="1008" w:type="dxa"/>
            <w:tcBorders>
              <w:right w:val="single" w:sz="4" w:space="0" w:color="000000"/>
            </w:tcBorders>
          </w:tcPr>
          <w:p w:rsidR="009554E8" w:rsidRDefault="009554E8">
            <w:pPr>
              <w:pStyle w:val="TableParagraph"/>
              <w:rPr>
                <w:sz w:val="24"/>
              </w:rPr>
            </w:pPr>
          </w:p>
        </w:tc>
        <w:tc>
          <w:tcPr>
            <w:tcW w:w="3673" w:type="dxa"/>
            <w:tcBorders>
              <w:left w:val="single" w:sz="4" w:space="0" w:color="000000"/>
              <w:right w:val="single" w:sz="4" w:space="0" w:color="000000"/>
            </w:tcBorders>
          </w:tcPr>
          <w:p w:rsidR="009554E8" w:rsidRDefault="009554E8">
            <w:pPr>
              <w:pStyle w:val="TableParagraph"/>
              <w:rPr>
                <w:sz w:val="24"/>
              </w:rPr>
            </w:pPr>
          </w:p>
        </w:tc>
        <w:tc>
          <w:tcPr>
            <w:tcW w:w="2975" w:type="dxa"/>
            <w:tcBorders>
              <w:left w:val="single" w:sz="4" w:space="0" w:color="000000"/>
            </w:tcBorders>
          </w:tcPr>
          <w:p w:rsidR="009554E8" w:rsidRDefault="009554E8">
            <w:pPr>
              <w:pStyle w:val="TableParagraph"/>
              <w:rPr>
                <w:sz w:val="24"/>
              </w:rPr>
            </w:pPr>
          </w:p>
        </w:tc>
      </w:tr>
      <w:tr w:rsidR="009554E8">
        <w:trPr>
          <w:trHeight w:val="471"/>
        </w:trPr>
        <w:tc>
          <w:tcPr>
            <w:tcW w:w="6893" w:type="dxa"/>
            <w:gridSpan w:val="2"/>
          </w:tcPr>
          <w:p w:rsidR="009554E8" w:rsidRDefault="00AE20D1">
            <w:pPr>
              <w:pStyle w:val="TableParagraph"/>
              <w:spacing w:before="98"/>
              <w:ind w:left="90"/>
              <w:rPr>
                <w:sz w:val="24"/>
              </w:rPr>
            </w:pPr>
            <w:r>
              <w:rPr>
                <w:spacing w:val="-2"/>
                <w:sz w:val="24"/>
              </w:rPr>
              <w:t>Контроль</w:t>
            </w:r>
          </w:p>
        </w:tc>
        <w:tc>
          <w:tcPr>
            <w:tcW w:w="851" w:type="dxa"/>
          </w:tcPr>
          <w:p w:rsidR="009554E8" w:rsidRDefault="00A23FAF">
            <w:pPr>
              <w:pStyle w:val="TableParagraph"/>
              <w:spacing w:before="98"/>
              <w:ind w:left="91"/>
              <w:rPr>
                <w:sz w:val="24"/>
              </w:rPr>
            </w:pPr>
            <w:r>
              <w:rPr>
                <w:spacing w:val="-10"/>
                <w:sz w:val="24"/>
              </w:rPr>
              <w:t>1</w:t>
            </w:r>
          </w:p>
        </w:tc>
        <w:tc>
          <w:tcPr>
            <w:tcW w:w="1008" w:type="dxa"/>
            <w:tcBorders>
              <w:right w:val="single" w:sz="4" w:space="0" w:color="000000"/>
            </w:tcBorders>
          </w:tcPr>
          <w:p w:rsidR="009554E8" w:rsidRDefault="00A23FAF">
            <w:pPr>
              <w:pStyle w:val="TableParagraph"/>
              <w:spacing w:before="98"/>
              <w:ind w:left="91"/>
              <w:rPr>
                <w:sz w:val="24"/>
              </w:rPr>
            </w:pPr>
            <w:r>
              <w:rPr>
                <w:spacing w:val="-10"/>
                <w:sz w:val="24"/>
              </w:rPr>
              <w:t>1</w:t>
            </w:r>
          </w:p>
        </w:tc>
        <w:tc>
          <w:tcPr>
            <w:tcW w:w="3673" w:type="dxa"/>
            <w:tcBorders>
              <w:left w:val="single" w:sz="4" w:space="0" w:color="000000"/>
              <w:right w:val="single" w:sz="4" w:space="0" w:color="000000"/>
            </w:tcBorders>
          </w:tcPr>
          <w:p w:rsidR="009554E8" w:rsidRDefault="009554E8">
            <w:pPr>
              <w:pStyle w:val="TableParagraph"/>
              <w:rPr>
                <w:sz w:val="24"/>
              </w:rPr>
            </w:pPr>
          </w:p>
        </w:tc>
        <w:tc>
          <w:tcPr>
            <w:tcW w:w="2975" w:type="dxa"/>
            <w:tcBorders>
              <w:left w:val="single" w:sz="4" w:space="0" w:color="000000"/>
            </w:tcBorders>
          </w:tcPr>
          <w:p w:rsidR="009554E8" w:rsidRDefault="009554E8">
            <w:pPr>
              <w:pStyle w:val="TableParagraph"/>
              <w:rPr>
                <w:sz w:val="24"/>
              </w:rPr>
            </w:pPr>
          </w:p>
        </w:tc>
      </w:tr>
      <w:tr w:rsidR="009554E8">
        <w:trPr>
          <w:trHeight w:val="470"/>
        </w:trPr>
        <w:tc>
          <w:tcPr>
            <w:tcW w:w="6893" w:type="dxa"/>
            <w:gridSpan w:val="2"/>
          </w:tcPr>
          <w:p w:rsidR="009554E8" w:rsidRDefault="00AE20D1">
            <w:pPr>
              <w:pStyle w:val="TableParagraph"/>
              <w:spacing w:before="98"/>
              <w:ind w:left="90"/>
              <w:rPr>
                <w:sz w:val="24"/>
              </w:rPr>
            </w:pPr>
            <w:r>
              <w:rPr>
                <w:sz w:val="24"/>
              </w:rPr>
              <w:t>ОБЩЕЕКОЛИЧЕСТВОЧАСОВПО</w:t>
            </w:r>
            <w:r>
              <w:rPr>
                <w:spacing w:val="-2"/>
                <w:sz w:val="24"/>
              </w:rPr>
              <w:t xml:space="preserve"> ПРОГРАММЕ</w:t>
            </w:r>
          </w:p>
        </w:tc>
        <w:tc>
          <w:tcPr>
            <w:tcW w:w="851" w:type="dxa"/>
          </w:tcPr>
          <w:p w:rsidR="009554E8" w:rsidRDefault="00A23FAF">
            <w:pPr>
              <w:pStyle w:val="TableParagraph"/>
              <w:spacing w:before="98"/>
              <w:ind w:left="91"/>
              <w:rPr>
                <w:sz w:val="24"/>
              </w:rPr>
            </w:pPr>
            <w:r>
              <w:rPr>
                <w:spacing w:val="-5"/>
                <w:sz w:val="24"/>
              </w:rPr>
              <w:t>34</w:t>
            </w:r>
          </w:p>
        </w:tc>
        <w:tc>
          <w:tcPr>
            <w:tcW w:w="1008" w:type="dxa"/>
          </w:tcPr>
          <w:p w:rsidR="009554E8" w:rsidRDefault="00A23FAF">
            <w:pPr>
              <w:pStyle w:val="TableParagraph"/>
              <w:spacing w:before="98"/>
              <w:ind w:left="91"/>
              <w:rPr>
                <w:sz w:val="24"/>
              </w:rPr>
            </w:pPr>
            <w:r>
              <w:rPr>
                <w:spacing w:val="-10"/>
                <w:sz w:val="24"/>
              </w:rPr>
              <w:t>1</w:t>
            </w:r>
          </w:p>
        </w:tc>
        <w:tc>
          <w:tcPr>
            <w:tcW w:w="3673" w:type="dxa"/>
          </w:tcPr>
          <w:p w:rsidR="009554E8" w:rsidRDefault="009554E8">
            <w:pPr>
              <w:pStyle w:val="TableParagraph"/>
              <w:rPr>
                <w:sz w:val="24"/>
              </w:rPr>
            </w:pPr>
          </w:p>
        </w:tc>
        <w:tc>
          <w:tcPr>
            <w:tcW w:w="2975" w:type="dxa"/>
          </w:tcPr>
          <w:p w:rsidR="009554E8" w:rsidRDefault="009554E8">
            <w:pPr>
              <w:pStyle w:val="TableParagraph"/>
              <w:rPr>
                <w:sz w:val="24"/>
              </w:rPr>
            </w:pPr>
          </w:p>
        </w:tc>
      </w:tr>
    </w:tbl>
    <w:p w:rsidR="009554E8" w:rsidRDefault="009554E8">
      <w:pPr>
        <w:pStyle w:val="a3"/>
        <w:spacing w:before="23"/>
        <w:ind w:left="0"/>
        <w:rPr>
          <w:b/>
        </w:rPr>
      </w:pPr>
    </w:p>
    <w:p w:rsidR="009554E8" w:rsidRDefault="00AE20D1">
      <w:pPr>
        <w:pStyle w:val="a4"/>
        <w:numPr>
          <w:ilvl w:val="0"/>
          <w:numId w:val="2"/>
        </w:numPr>
        <w:tabs>
          <w:tab w:val="left" w:pos="351"/>
        </w:tabs>
        <w:spacing w:before="1"/>
        <w:ind w:left="351"/>
        <w:rPr>
          <w:b/>
          <w:sz w:val="24"/>
        </w:rPr>
      </w:pPr>
      <w:r>
        <w:rPr>
          <w:b/>
          <w:spacing w:val="-2"/>
          <w:sz w:val="24"/>
        </w:rPr>
        <w:t>КЛАСС</w:t>
      </w: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1"/>
        <w:gridCol w:w="3452"/>
        <w:gridCol w:w="1003"/>
        <w:gridCol w:w="2331"/>
        <w:gridCol w:w="3085"/>
        <w:gridCol w:w="4812"/>
      </w:tblGrid>
      <w:tr w:rsidR="009554E8">
        <w:trPr>
          <w:trHeight w:val="457"/>
        </w:trPr>
        <w:tc>
          <w:tcPr>
            <w:tcW w:w="721" w:type="dxa"/>
            <w:vMerge w:val="restart"/>
          </w:tcPr>
          <w:p w:rsidR="009554E8" w:rsidRDefault="00AE20D1">
            <w:pPr>
              <w:pStyle w:val="TableParagraph"/>
              <w:spacing w:before="182"/>
              <w:ind w:left="90" w:right="264"/>
              <w:rPr>
                <w:b/>
                <w:sz w:val="24"/>
              </w:rPr>
            </w:pPr>
            <w:r>
              <w:rPr>
                <w:b/>
                <w:spacing w:val="-10"/>
                <w:sz w:val="24"/>
              </w:rPr>
              <w:t xml:space="preserve">№ </w:t>
            </w:r>
            <w:r>
              <w:rPr>
                <w:b/>
                <w:spacing w:val="-4"/>
                <w:sz w:val="24"/>
              </w:rPr>
              <w:t>п/п</w:t>
            </w:r>
          </w:p>
        </w:tc>
        <w:tc>
          <w:tcPr>
            <w:tcW w:w="3452" w:type="dxa"/>
            <w:vMerge w:val="restart"/>
          </w:tcPr>
          <w:p w:rsidR="009554E8" w:rsidRDefault="00AE20D1">
            <w:pPr>
              <w:pStyle w:val="TableParagraph"/>
              <w:tabs>
                <w:tab w:val="left" w:pos="1976"/>
                <w:tab w:val="left" w:pos="3219"/>
              </w:tabs>
              <w:spacing w:before="182"/>
              <w:ind w:left="90" w:right="76"/>
              <w:rPr>
                <w:b/>
                <w:sz w:val="24"/>
              </w:rPr>
            </w:pPr>
            <w:r>
              <w:rPr>
                <w:b/>
                <w:spacing w:val="-2"/>
                <w:sz w:val="24"/>
              </w:rPr>
              <w:t>Наименование</w:t>
            </w:r>
            <w:r>
              <w:rPr>
                <w:b/>
                <w:sz w:val="24"/>
              </w:rPr>
              <w:tab/>
            </w:r>
            <w:r>
              <w:rPr>
                <w:b/>
                <w:spacing w:val="-2"/>
                <w:sz w:val="24"/>
              </w:rPr>
              <w:t>разделов</w:t>
            </w:r>
            <w:r>
              <w:rPr>
                <w:b/>
                <w:sz w:val="24"/>
              </w:rPr>
              <w:tab/>
            </w:r>
            <w:r>
              <w:rPr>
                <w:b/>
                <w:spacing w:val="-10"/>
                <w:sz w:val="24"/>
              </w:rPr>
              <w:t xml:space="preserve">и </w:t>
            </w:r>
            <w:r>
              <w:rPr>
                <w:b/>
                <w:sz w:val="24"/>
              </w:rPr>
              <w:t>тем программы</w:t>
            </w:r>
          </w:p>
        </w:tc>
        <w:tc>
          <w:tcPr>
            <w:tcW w:w="6419" w:type="dxa"/>
            <w:gridSpan w:val="3"/>
          </w:tcPr>
          <w:p w:rsidR="009554E8" w:rsidRDefault="00AE20D1">
            <w:pPr>
              <w:pStyle w:val="TableParagraph"/>
              <w:spacing w:before="91"/>
              <w:ind w:left="90"/>
              <w:rPr>
                <w:b/>
                <w:sz w:val="24"/>
              </w:rPr>
            </w:pPr>
            <w:r>
              <w:rPr>
                <w:b/>
                <w:sz w:val="24"/>
              </w:rPr>
              <w:t>Количество</w:t>
            </w:r>
            <w:r>
              <w:rPr>
                <w:b/>
                <w:spacing w:val="-4"/>
                <w:sz w:val="24"/>
              </w:rPr>
              <w:t xml:space="preserve"> часов</w:t>
            </w:r>
          </w:p>
        </w:tc>
        <w:tc>
          <w:tcPr>
            <w:tcW w:w="4812" w:type="dxa"/>
            <w:vMerge w:val="restart"/>
          </w:tcPr>
          <w:p w:rsidR="009554E8" w:rsidRDefault="00AE20D1">
            <w:pPr>
              <w:pStyle w:val="TableParagraph"/>
              <w:tabs>
                <w:tab w:val="left" w:pos="3435"/>
              </w:tabs>
              <w:spacing w:before="182"/>
              <w:ind w:left="87" w:right="81"/>
              <w:rPr>
                <w:b/>
                <w:sz w:val="24"/>
              </w:rPr>
            </w:pPr>
            <w:r>
              <w:rPr>
                <w:b/>
                <w:spacing w:val="-2"/>
                <w:sz w:val="24"/>
              </w:rPr>
              <w:t>Электронные</w:t>
            </w:r>
            <w:r>
              <w:rPr>
                <w:b/>
                <w:sz w:val="24"/>
              </w:rPr>
              <w:tab/>
            </w:r>
            <w:r>
              <w:rPr>
                <w:b/>
                <w:spacing w:val="-2"/>
                <w:sz w:val="24"/>
              </w:rPr>
              <w:t xml:space="preserve">(цифровые) </w:t>
            </w:r>
            <w:r>
              <w:rPr>
                <w:b/>
                <w:sz w:val="24"/>
              </w:rPr>
              <w:t>образовательные ресурсы</w:t>
            </w:r>
          </w:p>
        </w:tc>
      </w:tr>
      <w:tr w:rsidR="009554E8">
        <w:trPr>
          <w:trHeight w:val="733"/>
        </w:trPr>
        <w:tc>
          <w:tcPr>
            <w:tcW w:w="721" w:type="dxa"/>
            <w:vMerge/>
            <w:tcBorders>
              <w:top w:val="nil"/>
            </w:tcBorders>
          </w:tcPr>
          <w:p w:rsidR="009554E8" w:rsidRDefault="009554E8">
            <w:pPr>
              <w:rPr>
                <w:sz w:val="2"/>
                <w:szCs w:val="2"/>
              </w:rPr>
            </w:pPr>
          </w:p>
        </w:tc>
        <w:tc>
          <w:tcPr>
            <w:tcW w:w="3452" w:type="dxa"/>
            <w:vMerge/>
            <w:tcBorders>
              <w:top w:val="nil"/>
            </w:tcBorders>
          </w:tcPr>
          <w:p w:rsidR="009554E8" w:rsidRDefault="009554E8">
            <w:pPr>
              <w:rPr>
                <w:sz w:val="2"/>
                <w:szCs w:val="2"/>
              </w:rPr>
            </w:pPr>
          </w:p>
        </w:tc>
        <w:tc>
          <w:tcPr>
            <w:tcW w:w="1003" w:type="dxa"/>
          </w:tcPr>
          <w:p w:rsidR="009554E8" w:rsidRDefault="00AE20D1">
            <w:pPr>
              <w:pStyle w:val="TableParagraph"/>
              <w:spacing w:before="91"/>
              <w:ind w:left="90"/>
              <w:rPr>
                <w:b/>
                <w:sz w:val="24"/>
              </w:rPr>
            </w:pPr>
            <w:r>
              <w:rPr>
                <w:b/>
                <w:spacing w:val="-2"/>
                <w:sz w:val="24"/>
              </w:rPr>
              <w:t>всего</w:t>
            </w:r>
          </w:p>
        </w:tc>
        <w:tc>
          <w:tcPr>
            <w:tcW w:w="2331" w:type="dxa"/>
          </w:tcPr>
          <w:p w:rsidR="009554E8" w:rsidRDefault="00AE20D1">
            <w:pPr>
              <w:pStyle w:val="TableParagraph"/>
              <w:spacing w:before="91"/>
              <w:ind w:left="89" w:right="20"/>
              <w:rPr>
                <w:b/>
                <w:sz w:val="24"/>
              </w:rPr>
            </w:pPr>
            <w:r>
              <w:rPr>
                <w:b/>
                <w:spacing w:val="-2"/>
                <w:sz w:val="24"/>
              </w:rPr>
              <w:t>контрольные работы</w:t>
            </w:r>
          </w:p>
        </w:tc>
        <w:tc>
          <w:tcPr>
            <w:tcW w:w="3085" w:type="dxa"/>
          </w:tcPr>
          <w:p w:rsidR="009554E8" w:rsidRDefault="00AE20D1">
            <w:pPr>
              <w:pStyle w:val="TableParagraph"/>
              <w:spacing w:before="91"/>
              <w:ind w:left="88"/>
              <w:rPr>
                <w:b/>
                <w:sz w:val="24"/>
              </w:rPr>
            </w:pPr>
            <w:r>
              <w:rPr>
                <w:b/>
                <w:sz w:val="24"/>
              </w:rPr>
              <w:t>практические</w:t>
            </w:r>
            <w:r>
              <w:rPr>
                <w:b/>
                <w:spacing w:val="-2"/>
                <w:sz w:val="24"/>
              </w:rPr>
              <w:t>работы</w:t>
            </w:r>
          </w:p>
        </w:tc>
        <w:tc>
          <w:tcPr>
            <w:tcW w:w="4812" w:type="dxa"/>
            <w:vMerge/>
            <w:tcBorders>
              <w:top w:val="nil"/>
            </w:tcBorders>
          </w:tcPr>
          <w:p w:rsidR="009554E8" w:rsidRDefault="009554E8">
            <w:pPr>
              <w:rPr>
                <w:sz w:val="2"/>
                <w:szCs w:val="2"/>
              </w:rPr>
            </w:pPr>
          </w:p>
        </w:tc>
      </w:tr>
      <w:tr w:rsidR="009554E8">
        <w:trPr>
          <w:trHeight w:val="457"/>
        </w:trPr>
        <w:tc>
          <w:tcPr>
            <w:tcW w:w="15404" w:type="dxa"/>
            <w:gridSpan w:val="6"/>
          </w:tcPr>
          <w:p w:rsidR="009554E8" w:rsidRDefault="00AE20D1">
            <w:pPr>
              <w:pStyle w:val="TableParagraph"/>
              <w:spacing w:before="91"/>
              <w:ind w:left="90"/>
              <w:rPr>
                <w:b/>
                <w:sz w:val="24"/>
              </w:rPr>
            </w:pPr>
            <w:r>
              <w:rPr>
                <w:b/>
                <w:sz w:val="24"/>
              </w:rPr>
              <w:t>Раздел1.Русскийязык:прошлоеи</w:t>
            </w:r>
            <w:r>
              <w:rPr>
                <w:b/>
                <w:spacing w:val="-2"/>
                <w:sz w:val="24"/>
              </w:rPr>
              <w:t>настоящее</w:t>
            </w:r>
          </w:p>
        </w:tc>
      </w:tr>
      <w:tr w:rsidR="009554E8">
        <w:trPr>
          <w:trHeight w:val="2113"/>
        </w:trPr>
        <w:tc>
          <w:tcPr>
            <w:tcW w:w="721" w:type="dxa"/>
          </w:tcPr>
          <w:p w:rsidR="009554E8" w:rsidRDefault="00AE20D1">
            <w:pPr>
              <w:pStyle w:val="TableParagraph"/>
              <w:spacing w:before="91"/>
              <w:ind w:left="90"/>
              <w:rPr>
                <w:sz w:val="24"/>
              </w:rPr>
            </w:pPr>
            <w:r>
              <w:rPr>
                <w:spacing w:val="-4"/>
                <w:sz w:val="24"/>
              </w:rPr>
              <w:t>1.1.</w:t>
            </w:r>
          </w:p>
        </w:tc>
        <w:tc>
          <w:tcPr>
            <w:tcW w:w="3452" w:type="dxa"/>
          </w:tcPr>
          <w:p w:rsidR="009554E8" w:rsidRDefault="00AE20D1">
            <w:pPr>
              <w:pStyle w:val="TableParagraph"/>
              <w:spacing w:before="91"/>
              <w:ind w:left="90" w:right="395"/>
              <w:rPr>
                <w:sz w:val="24"/>
              </w:rPr>
            </w:pPr>
            <w:r>
              <w:rPr>
                <w:sz w:val="24"/>
              </w:rPr>
              <w:t>Чтоикакмогутрассказать слова об обучении.</w:t>
            </w:r>
          </w:p>
          <w:p w:rsidR="009554E8" w:rsidRDefault="00AE20D1">
            <w:pPr>
              <w:pStyle w:val="TableParagraph"/>
              <w:ind w:left="90" w:right="395"/>
              <w:rPr>
                <w:sz w:val="24"/>
              </w:rPr>
            </w:pPr>
            <w:r>
              <w:rPr>
                <w:sz w:val="24"/>
              </w:rPr>
              <w:t xml:space="preserve">Лексические единицы с </w:t>
            </w:r>
            <w:r>
              <w:rPr>
                <w:spacing w:val="-2"/>
                <w:sz w:val="24"/>
              </w:rPr>
              <w:t xml:space="preserve">национально-культурной </w:t>
            </w:r>
            <w:r>
              <w:rPr>
                <w:sz w:val="24"/>
              </w:rPr>
              <w:t>семантикой, связанные с обучением. Пословицы, поговоркиифразеологизмы,</w:t>
            </w:r>
          </w:p>
        </w:tc>
        <w:tc>
          <w:tcPr>
            <w:tcW w:w="1003" w:type="dxa"/>
          </w:tcPr>
          <w:p w:rsidR="009554E8" w:rsidRDefault="00A23FAF">
            <w:pPr>
              <w:pStyle w:val="TableParagraph"/>
              <w:spacing w:before="91"/>
              <w:ind w:left="90"/>
              <w:rPr>
                <w:sz w:val="24"/>
              </w:rPr>
            </w:pPr>
            <w:r>
              <w:rPr>
                <w:spacing w:val="-10"/>
                <w:sz w:val="24"/>
              </w:rPr>
              <w:t>4</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1"/>
              <w:ind w:left="87"/>
              <w:rPr>
                <w:sz w:val="24"/>
              </w:rPr>
            </w:pPr>
            <w:hyperlink r:id="rId32">
              <w:r w:rsidR="00AE20D1">
                <w:rPr>
                  <w:color w:val="7F007F"/>
                  <w:spacing w:val="-2"/>
                  <w:sz w:val="24"/>
                  <w:u w:val="single" w:color="7F007F"/>
                </w:rPr>
                <w:t>http://www.medialingua.ru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1"/>
        <w:gridCol w:w="3452"/>
        <w:gridCol w:w="1003"/>
        <w:gridCol w:w="2331"/>
        <w:gridCol w:w="3085"/>
        <w:gridCol w:w="4812"/>
      </w:tblGrid>
      <w:tr w:rsidR="009554E8">
        <w:trPr>
          <w:trHeight w:val="1285"/>
        </w:trPr>
        <w:tc>
          <w:tcPr>
            <w:tcW w:w="721" w:type="dxa"/>
          </w:tcPr>
          <w:p w:rsidR="009554E8" w:rsidRDefault="009554E8">
            <w:pPr>
              <w:pStyle w:val="TableParagraph"/>
              <w:rPr>
                <w:sz w:val="24"/>
              </w:rPr>
            </w:pPr>
          </w:p>
        </w:tc>
        <w:tc>
          <w:tcPr>
            <w:tcW w:w="3452" w:type="dxa"/>
          </w:tcPr>
          <w:p w:rsidR="009554E8" w:rsidRDefault="00AE20D1">
            <w:pPr>
              <w:pStyle w:val="TableParagraph"/>
              <w:spacing w:before="98"/>
              <w:ind w:left="90" w:right="885"/>
              <w:rPr>
                <w:sz w:val="24"/>
              </w:rPr>
            </w:pPr>
            <w:r>
              <w:rPr>
                <w:sz w:val="24"/>
              </w:rPr>
              <w:t>возникновениекоторых связано с учением,</w:t>
            </w:r>
          </w:p>
          <w:p w:rsidR="009554E8" w:rsidRDefault="00AE20D1">
            <w:pPr>
              <w:pStyle w:val="TableParagraph"/>
              <w:ind w:left="90" w:right="124"/>
              <w:rPr>
                <w:sz w:val="24"/>
              </w:rPr>
            </w:pPr>
            <w:r>
              <w:rPr>
                <w:sz w:val="24"/>
              </w:rPr>
              <w:t>например,</w:t>
            </w:r>
            <w:r>
              <w:rPr>
                <w:i/>
                <w:sz w:val="24"/>
              </w:rPr>
              <w:t>откоркидокорки</w:t>
            </w:r>
            <w:r>
              <w:rPr>
                <w:sz w:val="24"/>
              </w:rPr>
              <w:t>и т д.</w:t>
            </w:r>
          </w:p>
        </w:tc>
        <w:tc>
          <w:tcPr>
            <w:tcW w:w="1003" w:type="dxa"/>
          </w:tcPr>
          <w:p w:rsidR="009554E8" w:rsidRDefault="009554E8">
            <w:pPr>
              <w:pStyle w:val="TableParagraph"/>
              <w:rPr>
                <w:sz w:val="24"/>
              </w:rPr>
            </w:pP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9554E8">
            <w:pPr>
              <w:pStyle w:val="TableParagraph"/>
              <w:rPr>
                <w:sz w:val="24"/>
              </w:rPr>
            </w:pPr>
          </w:p>
        </w:tc>
      </w:tr>
      <w:tr w:rsidR="009554E8">
        <w:trPr>
          <w:trHeight w:val="4597"/>
        </w:trPr>
        <w:tc>
          <w:tcPr>
            <w:tcW w:w="721" w:type="dxa"/>
          </w:tcPr>
          <w:p w:rsidR="009554E8" w:rsidRDefault="00AE20D1">
            <w:pPr>
              <w:pStyle w:val="TableParagraph"/>
              <w:spacing w:before="98"/>
              <w:ind w:left="90"/>
              <w:rPr>
                <w:sz w:val="24"/>
              </w:rPr>
            </w:pPr>
            <w:r>
              <w:rPr>
                <w:spacing w:val="-4"/>
                <w:sz w:val="24"/>
              </w:rPr>
              <w:lastRenderedPageBreak/>
              <w:t>1.2.</w:t>
            </w:r>
          </w:p>
        </w:tc>
        <w:tc>
          <w:tcPr>
            <w:tcW w:w="3452" w:type="dxa"/>
          </w:tcPr>
          <w:p w:rsidR="009554E8" w:rsidRDefault="00AE20D1">
            <w:pPr>
              <w:pStyle w:val="TableParagraph"/>
              <w:spacing w:before="98"/>
              <w:ind w:left="90" w:right="885"/>
              <w:rPr>
                <w:sz w:val="24"/>
              </w:rPr>
            </w:pPr>
            <w:r>
              <w:rPr>
                <w:sz w:val="24"/>
              </w:rPr>
              <w:t>Что и как могут рассказатьсловао</w:t>
            </w:r>
          </w:p>
          <w:p w:rsidR="009554E8" w:rsidRDefault="00AE20D1">
            <w:pPr>
              <w:pStyle w:val="TableParagraph"/>
              <w:ind w:left="90" w:right="92"/>
              <w:rPr>
                <w:i/>
                <w:sz w:val="24"/>
              </w:rPr>
            </w:pPr>
            <w:r>
              <w:rPr>
                <w:sz w:val="24"/>
              </w:rPr>
              <w:t xml:space="preserve">родственных отношениях в семье. Лексические единицы с </w:t>
            </w:r>
            <w:r>
              <w:rPr>
                <w:spacing w:val="-2"/>
                <w:sz w:val="24"/>
              </w:rPr>
              <w:t xml:space="preserve">национально-культурной </w:t>
            </w:r>
            <w:r>
              <w:rPr>
                <w:sz w:val="24"/>
              </w:rPr>
              <w:t>семантикой, называющие родственные отношения, например,</w:t>
            </w:r>
            <w:r>
              <w:rPr>
                <w:i/>
                <w:sz w:val="24"/>
              </w:rPr>
              <w:t xml:space="preserve">матушка,батюшка, братец, сестрица, мачеха, падчерица. </w:t>
            </w:r>
            <w:r>
              <w:rPr>
                <w:sz w:val="24"/>
              </w:rPr>
              <w:t xml:space="preserve">Пословицы, поговорки и фразеологизмы, возникновение которых связано с родственными отношениями, например, </w:t>
            </w:r>
            <w:r>
              <w:rPr>
                <w:i/>
                <w:sz w:val="24"/>
              </w:rPr>
              <w:t>вся семья вместе, так и душа</w:t>
            </w:r>
          </w:p>
          <w:p w:rsidR="009554E8" w:rsidRDefault="00AE20D1">
            <w:pPr>
              <w:pStyle w:val="TableParagraph"/>
              <w:ind w:left="90"/>
              <w:rPr>
                <w:sz w:val="24"/>
              </w:rPr>
            </w:pPr>
            <w:r>
              <w:rPr>
                <w:i/>
                <w:sz w:val="24"/>
              </w:rPr>
              <w:t xml:space="preserve">наместе </w:t>
            </w:r>
            <w:r>
              <w:rPr>
                <w:sz w:val="24"/>
              </w:rPr>
              <w:t xml:space="preserve">ит. </w:t>
            </w:r>
            <w:r>
              <w:rPr>
                <w:spacing w:val="-5"/>
                <w:sz w:val="24"/>
              </w:rPr>
              <w:t>д.</w:t>
            </w:r>
          </w:p>
        </w:tc>
        <w:tc>
          <w:tcPr>
            <w:tcW w:w="1003" w:type="dxa"/>
          </w:tcPr>
          <w:p w:rsidR="009554E8" w:rsidRDefault="00A23FAF">
            <w:pPr>
              <w:pStyle w:val="TableParagraph"/>
              <w:spacing w:before="98"/>
              <w:ind w:left="90"/>
              <w:rPr>
                <w:sz w:val="24"/>
              </w:rPr>
            </w:pPr>
            <w:r>
              <w:rPr>
                <w:spacing w:val="-10"/>
                <w:sz w:val="24"/>
              </w:rPr>
              <w:t>4</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3">
              <w:r w:rsidR="00AE20D1">
                <w:rPr>
                  <w:color w:val="7F007F"/>
                  <w:spacing w:val="-2"/>
                  <w:sz w:val="24"/>
                  <w:u w:val="single" w:color="7F007F"/>
                </w:rPr>
                <w:t>http://www.medialingua.ru</w:t>
              </w:r>
            </w:hyperlink>
          </w:p>
        </w:tc>
      </w:tr>
      <w:tr w:rsidR="009554E8">
        <w:trPr>
          <w:trHeight w:val="3769"/>
        </w:trPr>
        <w:tc>
          <w:tcPr>
            <w:tcW w:w="721" w:type="dxa"/>
          </w:tcPr>
          <w:p w:rsidR="009554E8" w:rsidRDefault="00AE20D1">
            <w:pPr>
              <w:pStyle w:val="TableParagraph"/>
              <w:spacing w:before="98"/>
              <w:ind w:left="90"/>
              <w:rPr>
                <w:sz w:val="24"/>
              </w:rPr>
            </w:pPr>
            <w:r>
              <w:rPr>
                <w:spacing w:val="-4"/>
                <w:sz w:val="24"/>
              </w:rPr>
              <w:t>1.3.</w:t>
            </w:r>
          </w:p>
        </w:tc>
        <w:tc>
          <w:tcPr>
            <w:tcW w:w="3452" w:type="dxa"/>
          </w:tcPr>
          <w:p w:rsidR="009554E8" w:rsidRDefault="00AE20D1">
            <w:pPr>
              <w:pStyle w:val="TableParagraph"/>
              <w:spacing w:before="98"/>
              <w:ind w:left="90" w:right="110"/>
              <w:rPr>
                <w:sz w:val="24"/>
              </w:rPr>
            </w:pPr>
            <w:r>
              <w:rPr>
                <w:sz w:val="24"/>
              </w:rPr>
              <w:t>Русские традиционные эпитеты: уточнение значений, наблюдениезаиспользованием в произведениях фольклора и художественной литературы.</w:t>
            </w:r>
          </w:p>
          <w:p w:rsidR="009554E8" w:rsidRDefault="00AE20D1">
            <w:pPr>
              <w:pStyle w:val="TableParagraph"/>
              <w:ind w:left="90" w:right="94"/>
              <w:rPr>
                <w:sz w:val="24"/>
              </w:rPr>
            </w:pPr>
            <w:r>
              <w:rPr>
                <w:sz w:val="24"/>
              </w:rPr>
              <w:t xml:space="preserve">Лексические единицы с </w:t>
            </w:r>
            <w:r>
              <w:rPr>
                <w:spacing w:val="-2"/>
                <w:sz w:val="24"/>
              </w:rPr>
              <w:t xml:space="preserve">национально-культурной </w:t>
            </w:r>
            <w:r>
              <w:rPr>
                <w:sz w:val="24"/>
              </w:rPr>
              <w:t xml:space="preserve">семантикой, связанные с качествамиичувствамилюдей, например, добросердечный, </w:t>
            </w:r>
            <w:r>
              <w:rPr>
                <w:spacing w:val="-2"/>
                <w:sz w:val="24"/>
              </w:rPr>
              <w:t xml:space="preserve">доброжелательный, </w:t>
            </w:r>
            <w:r>
              <w:rPr>
                <w:sz w:val="24"/>
              </w:rPr>
              <w:t xml:space="preserve">благодарный, бескорыстный и </w:t>
            </w:r>
            <w:r>
              <w:rPr>
                <w:spacing w:val="-4"/>
                <w:sz w:val="24"/>
              </w:rPr>
              <w:t>т.д.</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4">
              <w:r w:rsidR="00AE20D1">
                <w:rPr>
                  <w:color w:val="7F007F"/>
                  <w:spacing w:val="-2"/>
                  <w:sz w:val="24"/>
                  <w:u w:val="single" w:color="7F007F"/>
                </w:rPr>
                <w:t>http://www.medialingua.ru</w:t>
              </w:r>
            </w:hyperlink>
          </w:p>
        </w:tc>
      </w:tr>
      <w:tr w:rsidR="009554E8">
        <w:trPr>
          <w:trHeight w:val="733"/>
        </w:trPr>
        <w:tc>
          <w:tcPr>
            <w:tcW w:w="721" w:type="dxa"/>
          </w:tcPr>
          <w:p w:rsidR="009554E8" w:rsidRDefault="00AE20D1">
            <w:pPr>
              <w:pStyle w:val="TableParagraph"/>
              <w:spacing w:before="98"/>
              <w:ind w:left="90"/>
              <w:rPr>
                <w:sz w:val="24"/>
              </w:rPr>
            </w:pPr>
            <w:r>
              <w:rPr>
                <w:spacing w:val="-4"/>
                <w:sz w:val="24"/>
              </w:rPr>
              <w:t>1.4.</w:t>
            </w:r>
          </w:p>
        </w:tc>
        <w:tc>
          <w:tcPr>
            <w:tcW w:w="3452" w:type="dxa"/>
          </w:tcPr>
          <w:p w:rsidR="009554E8" w:rsidRDefault="00AE20D1">
            <w:pPr>
              <w:pStyle w:val="TableParagraph"/>
              <w:spacing w:before="98"/>
              <w:ind w:left="90" w:right="110"/>
              <w:rPr>
                <w:sz w:val="24"/>
              </w:rPr>
            </w:pPr>
            <w:r>
              <w:rPr>
                <w:sz w:val="24"/>
              </w:rPr>
              <w:t>Пословицы, поговорки и фразеологизмы,возникновение</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5">
              <w:r w:rsidR="00AE20D1">
                <w:rPr>
                  <w:color w:val="7F007F"/>
                  <w:spacing w:val="-2"/>
                  <w:sz w:val="24"/>
                  <w:u w:val="single" w:color="7F007F"/>
                </w:rPr>
                <w:t>http://www.medialingua.ru</w:t>
              </w:r>
            </w:hyperlink>
          </w:p>
        </w:tc>
      </w:tr>
    </w:tbl>
    <w:p w:rsidR="009554E8" w:rsidRDefault="009554E8">
      <w:pPr>
        <w:pStyle w:val="TableParagraph"/>
        <w:rPr>
          <w:sz w:val="24"/>
        </w:rPr>
        <w:sectPr w:rsidR="009554E8">
          <w:type w:val="continuous"/>
          <w:pgSz w:w="16850" w:h="11920" w:orient="landscape"/>
          <w:pgMar w:top="1080" w:right="425" w:bottom="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1"/>
        <w:gridCol w:w="3452"/>
        <w:gridCol w:w="1003"/>
        <w:gridCol w:w="2331"/>
        <w:gridCol w:w="3085"/>
        <w:gridCol w:w="4812"/>
      </w:tblGrid>
      <w:tr w:rsidR="009554E8">
        <w:trPr>
          <w:trHeight w:val="2113"/>
        </w:trPr>
        <w:tc>
          <w:tcPr>
            <w:tcW w:w="721" w:type="dxa"/>
          </w:tcPr>
          <w:p w:rsidR="009554E8" w:rsidRDefault="009554E8">
            <w:pPr>
              <w:pStyle w:val="TableParagraph"/>
              <w:rPr>
                <w:sz w:val="24"/>
              </w:rPr>
            </w:pPr>
          </w:p>
        </w:tc>
        <w:tc>
          <w:tcPr>
            <w:tcW w:w="3452" w:type="dxa"/>
          </w:tcPr>
          <w:p w:rsidR="009554E8" w:rsidRDefault="00AE20D1">
            <w:pPr>
              <w:pStyle w:val="TableParagraph"/>
              <w:spacing w:before="98"/>
              <w:ind w:left="90" w:right="81"/>
              <w:rPr>
                <w:sz w:val="24"/>
              </w:rPr>
            </w:pPr>
            <w:r>
              <w:rPr>
                <w:sz w:val="24"/>
              </w:rPr>
              <w:t>которых связано с качествами, чувствами людей. Сравнение с пословицами и поговорками других народов. Сравнение фразеологизмов, имеющих в разных языках общий смысл, норазличнуюобразнуюформу.</w:t>
            </w:r>
          </w:p>
        </w:tc>
        <w:tc>
          <w:tcPr>
            <w:tcW w:w="1003" w:type="dxa"/>
          </w:tcPr>
          <w:p w:rsidR="009554E8" w:rsidRDefault="009554E8">
            <w:pPr>
              <w:pStyle w:val="TableParagraph"/>
              <w:rPr>
                <w:sz w:val="24"/>
              </w:rPr>
            </w:pP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9554E8">
            <w:pPr>
              <w:pStyle w:val="TableParagraph"/>
              <w:rPr>
                <w:sz w:val="24"/>
              </w:rPr>
            </w:pPr>
          </w:p>
        </w:tc>
      </w:tr>
      <w:tr w:rsidR="009554E8">
        <w:trPr>
          <w:trHeight w:val="2389"/>
        </w:trPr>
        <w:tc>
          <w:tcPr>
            <w:tcW w:w="721" w:type="dxa"/>
          </w:tcPr>
          <w:p w:rsidR="009554E8" w:rsidRDefault="00AE20D1">
            <w:pPr>
              <w:pStyle w:val="TableParagraph"/>
              <w:spacing w:before="98"/>
              <w:ind w:left="90"/>
              <w:rPr>
                <w:sz w:val="24"/>
              </w:rPr>
            </w:pPr>
            <w:r>
              <w:rPr>
                <w:spacing w:val="-4"/>
                <w:sz w:val="24"/>
              </w:rPr>
              <w:t>1.5.</w:t>
            </w:r>
          </w:p>
        </w:tc>
        <w:tc>
          <w:tcPr>
            <w:tcW w:w="3452" w:type="dxa"/>
          </w:tcPr>
          <w:p w:rsidR="009554E8" w:rsidRDefault="00AE20D1">
            <w:pPr>
              <w:pStyle w:val="TableParagraph"/>
              <w:spacing w:before="98"/>
              <w:ind w:left="90" w:right="395"/>
              <w:rPr>
                <w:sz w:val="24"/>
              </w:rPr>
            </w:pPr>
            <w:r>
              <w:rPr>
                <w:sz w:val="24"/>
              </w:rPr>
              <w:t>Лексика, заимствованная русскимязыкомизязыков народов России и мира.</w:t>
            </w:r>
          </w:p>
          <w:p w:rsidR="009554E8" w:rsidRDefault="00AE20D1">
            <w:pPr>
              <w:pStyle w:val="TableParagraph"/>
              <w:ind w:left="90" w:right="101"/>
              <w:rPr>
                <w:sz w:val="24"/>
              </w:rPr>
            </w:pPr>
            <w:r>
              <w:rPr>
                <w:sz w:val="24"/>
              </w:rPr>
              <w:t xml:space="preserve">Русские слова в языках других народов. Сравнение толкованийсловвсловареВ.И. Даля и современном толковом </w:t>
            </w:r>
            <w:r>
              <w:rPr>
                <w:spacing w:val="-2"/>
                <w:sz w:val="24"/>
              </w:rPr>
              <w:t>словаре.</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6">
              <w:r w:rsidR="00AE20D1">
                <w:rPr>
                  <w:color w:val="7F007F"/>
                  <w:spacing w:val="-2"/>
                  <w:sz w:val="24"/>
                  <w:u w:val="single" w:color="7F007F"/>
                </w:rPr>
                <w:t>http://www.medialingua.ru</w:t>
              </w:r>
            </w:hyperlink>
          </w:p>
        </w:tc>
      </w:tr>
      <w:tr w:rsidR="009554E8">
        <w:trPr>
          <w:trHeight w:val="457"/>
        </w:trPr>
        <w:tc>
          <w:tcPr>
            <w:tcW w:w="417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1003" w:type="dxa"/>
          </w:tcPr>
          <w:p w:rsidR="009554E8" w:rsidRDefault="00A23FAF">
            <w:pPr>
              <w:pStyle w:val="TableParagraph"/>
              <w:spacing w:before="98"/>
              <w:ind w:left="90"/>
              <w:rPr>
                <w:sz w:val="24"/>
              </w:rPr>
            </w:pPr>
            <w:r>
              <w:rPr>
                <w:spacing w:val="-10"/>
                <w:sz w:val="24"/>
              </w:rPr>
              <w:t>14</w:t>
            </w:r>
          </w:p>
        </w:tc>
        <w:tc>
          <w:tcPr>
            <w:tcW w:w="10228" w:type="dxa"/>
            <w:gridSpan w:val="3"/>
          </w:tcPr>
          <w:p w:rsidR="009554E8" w:rsidRDefault="009554E8">
            <w:pPr>
              <w:pStyle w:val="TableParagraph"/>
              <w:rPr>
                <w:sz w:val="24"/>
              </w:rPr>
            </w:pPr>
          </w:p>
        </w:tc>
      </w:tr>
      <w:tr w:rsidR="009554E8">
        <w:trPr>
          <w:trHeight w:val="457"/>
        </w:trPr>
        <w:tc>
          <w:tcPr>
            <w:tcW w:w="15404" w:type="dxa"/>
            <w:gridSpan w:val="6"/>
          </w:tcPr>
          <w:p w:rsidR="009554E8" w:rsidRDefault="00AE20D1">
            <w:pPr>
              <w:pStyle w:val="TableParagraph"/>
              <w:spacing w:before="98"/>
              <w:ind w:left="90"/>
              <w:rPr>
                <w:b/>
                <w:sz w:val="24"/>
              </w:rPr>
            </w:pPr>
            <w:r>
              <w:rPr>
                <w:b/>
                <w:sz w:val="24"/>
              </w:rPr>
              <w:t xml:space="preserve">Раздел2.Языкв </w:t>
            </w:r>
            <w:r>
              <w:rPr>
                <w:b/>
                <w:spacing w:val="-2"/>
                <w:sz w:val="24"/>
              </w:rPr>
              <w:t>действии</w:t>
            </w:r>
          </w:p>
        </w:tc>
      </w:tr>
      <w:tr w:rsidR="009554E8">
        <w:trPr>
          <w:trHeight w:val="1837"/>
        </w:trPr>
        <w:tc>
          <w:tcPr>
            <w:tcW w:w="721" w:type="dxa"/>
          </w:tcPr>
          <w:p w:rsidR="009554E8" w:rsidRDefault="00AE20D1">
            <w:pPr>
              <w:pStyle w:val="TableParagraph"/>
              <w:spacing w:before="98"/>
              <w:ind w:left="90"/>
              <w:rPr>
                <w:sz w:val="24"/>
              </w:rPr>
            </w:pPr>
            <w:r>
              <w:rPr>
                <w:spacing w:val="-4"/>
                <w:sz w:val="24"/>
              </w:rPr>
              <w:t>2.1.</w:t>
            </w:r>
          </w:p>
        </w:tc>
        <w:tc>
          <w:tcPr>
            <w:tcW w:w="3452" w:type="dxa"/>
          </w:tcPr>
          <w:p w:rsidR="009554E8" w:rsidRDefault="00AE20D1">
            <w:pPr>
              <w:pStyle w:val="TableParagraph"/>
              <w:spacing w:before="98"/>
              <w:ind w:left="90" w:right="124"/>
              <w:rPr>
                <w:sz w:val="24"/>
              </w:rPr>
            </w:pPr>
            <w:r>
              <w:rPr>
                <w:sz w:val="24"/>
              </w:rPr>
              <w:t>Трудныеслучаиобразования формы 1-го лица единственного числа настоящего и будущего времени глаголов (на пропедевтическом уровне).</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7">
              <w:r w:rsidR="00AE20D1">
                <w:rPr>
                  <w:color w:val="7F007F"/>
                  <w:spacing w:val="-2"/>
                  <w:sz w:val="24"/>
                  <w:u w:val="single" w:color="7F007F"/>
                </w:rPr>
                <w:t>http://www.philology.ru</w:t>
              </w:r>
            </w:hyperlink>
          </w:p>
        </w:tc>
      </w:tr>
      <w:tr w:rsidR="009554E8">
        <w:trPr>
          <w:trHeight w:val="1561"/>
        </w:trPr>
        <w:tc>
          <w:tcPr>
            <w:tcW w:w="721" w:type="dxa"/>
          </w:tcPr>
          <w:p w:rsidR="009554E8" w:rsidRDefault="00AE20D1">
            <w:pPr>
              <w:pStyle w:val="TableParagraph"/>
              <w:spacing w:before="98"/>
              <w:ind w:left="90"/>
              <w:rPr>
                <w:sz w:val="24"/>
              </w:rPr>
            </w:pPr>
            <w:r>
              <w:rPr>
                <w:spacing w:val="-4"/>
                <w:sz w:val="24"/>
              </w:rPr>
              <w:t>2.2.</w:t>
            </w:r>
          </w:p>
        </w:tc>
        <w:tc>
          <w:tcPr>
            <w:tcW w:w="3452" w:type="dxa"/>
          </w:tcPr>
          <w:p w:rsidR="009554E8" w:rsidRDefault="00AE20D1">
            <w:pPr>
              <w:pStyle w:val="TableParagraph"/>
              <w:spacing w:before="98"/>
              <w:ind w:left="90" w:right="338"/>
              <w:rPr>
                <w:sz w:val="24"/>
              </w:rPr>
            </w:pPr>
            <w:r>
              <w:rPr>
                <w:sz w:val="24"/>
              </w:rPr>
              <w:t>Наблюдение за синонимией синтаксическихконструкций на уровне словосочетаний и предложений (на пропедевтическом уровне).</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8">
              <w:r w:rsidR="00AE20D1">
                <w:rPr>
                  <w:color w:val="7F007F"/>
                  <w:spacing w:val="-2"/>
                  <w:sz w:val="24"/>
                  <w:u w:val="single" w:color="7F007F"/>
                </w:rPr>
                <w:t>http://www.philology.ru</w:t>
              </w:r>
            </w:hyperlink>
          </w:p>
        </w:tc>
      </w:tr>
      <w:tr w:rsidR="009554E8">
        <w:trPr>
          <w:trHeight w:val="1561"/>
        </w:trPr>
        <w:tc>
          <w:tcPr>
            <w:tcW w:w="721" w:type="dxa"/>
          </w:tcPr>
          <w:p w:rsidR="009554E8" w:rsidRDefault="00AE20D1">
            <w:pPr>
              <w:pStyle w:val="TableParagraph"/>
              <w:spacing w:before="98"/>
              <w:ind w:left="90"/>
              <w:rPr>
                <w:sz w:val="24"/>
              </w:rPr>
            </w:pPr>
            <w:r>
              <w:rPr>
                <w:spacing w:val="-4"/>
                <w:sz w:val="24"/>
              </w:rPr>
              <w:t>2.3.</w:t>
            </w:r>
          </w:p>
        </w:tc>
        <w:tc>
          <w:tcPr>
            <w:tcW w:w="3452" w:type="dxa"/>
          </w:tcPr>
          <w:p w:rsidR="009554E8" w:rsidRDefault="00AE20D1">
            <w:pPr>
              <w:pStyle w:val="TableParagraph"/>
              <w:spacing w:before="98"/>
              <w:ind w:left="90" w:right="124"/>
              <w:rPr>
                <w:sz w:val="24"/>
              </w:rPr>
            </w:pPr>
            <w:r>
              <w:rPr>
                <w:sz w:val="24"/>
              </w:rPr>
              <w:t>История возникновения и функциизнаковпрепинания(в рамках изученного).</w:t>
            </w:r>
          </w:p>
          <w:p w:rsidR="009554E8" w:rsidRDefault="00AE20D1">
            <w:pPr>
              <w:pStyle w:val="TableParagraph"/>
              <w:ind w:left="90" w:right="192"/>
              <w:rPr>
                <w:sz w:val="24"/>
              </w:rPr>
            </w:pPr>
            <w:r>
              <w:rPr>
                <w:sz w:val="24"/>
              </w:rPr>
              <w:t>Совершенствование навыков правильногопунктуационного</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39">
              <w:r w:rsidR="00AE20D1">
                <w:rPr>
                  <w:color w:val="7F007F"/>
                  <w:spacing w:val="-2"/>
                  <w:sz w:val="24"/>
                  <w:u w:val="single" w:color="7F007F"/>
                </w:rPr>
                <w:t>http://www.philology.ru</w:t>
              </w:r>
            </w:hyperlink>
          </w:p>
        </w:tc>
      </w:tr>
    </w:tbl>
    <w:p w:rsidR="009554E8" w:rsidRDefault="009554E8">
      <w:pPr>
        <w:pStyle w:val="TableParagraph"/>
        <w:rPr>
          <w:sz w:val="24"/>
        </w:rPr>
        <w:sectPr w:rsidR="009554E8">
          <w:type w:val="continuous"/>
          <w:pgSz w:w="16850" w:h="11920" w:orient="landscape"/>
          <w:pgMar w:top="1080" w:right="425" w:bottom="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1"/>
        <w:gridCol w:w="3452"/>
        <w:gridCol w:w="1003"/>
        <w:gridCol w:w="2331"/>
        <w:gridCol w:w="3085"/>
        <w:gridCol w:w="4812"/>
      </w:tblGrid>
      <w:tr w:rsidR="009554E8">
        <w:trPr>
          <w:trHeight w:val="1012"/>
        </w:trPr>
        <w:tc>
          <w:tcPr>
            <w:tcW w:w="721" w:type="dxa"/>
          </w:tcPr>
          <w:p w:rsidR="009554E8" w:rsidRDefault="009554E8">
            <w:pPr>
              <w:pStyle w:val="TableParagraph"/>
              <w:rPr>
                <w:sz w:val="24"/>
              </w:rPr>
            </w:pPr>
          </w:p>
        </w:tc>
        <w:tc>
          <w:tcPr>
            <w:tcW w:w="3452" w:type="dxa"/>
          </w:tcPr>
          <w:p w:rsidR="009554E8" w:rsidRDefault="00AE20D1">
            <w:pPr>
              <w:pStyle w:val="TableParagraph"/>
              <w:spacing w:before="98"/>
              <w:ind w:left="90"/>
              <w:rPr>
                <w:sz w:val="24"/>
              </w:rPr>
            </w:pPr>
            <w:r>
              <w:rPr>
                <w:sz w:val="24"/>
              </w:rPr>
              <w:t>оформления</w:t>
            </w:r>
            <w:r>
              <w:rPr>
                <w:spacing w:val="-2"/>
                <w:sz w:val="24"/>
              </w:rPr>
              <w:t>текста.</w:t>
            </w:r>
          </w:p>
        </w:tc>
        <w:tc>
          <w:tcPr>
            <w:tcW w:w="1003" w:type="dxa"/>
          </w:tcPr>
          <w:p w:rsidR="009554E8" w:rsidRDefault="009554E8">
            <w:pPr>
              <w:pStyle w:val="TableParagraph"/>
              <w:rPr>
                <w:sz w:val="24"/>
              </w:rPr>
            </w:pP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9554E8">
            <w:pPr>
              <w:pStyle w:val="TableParagraph"/>
              <w:rPr>
                <w:sz w:val="24"/>
              </w:rPr>
            </w:pPr>
          </w:p>
        </w:tc>
      </w:tr>
      <w:tr w:rsidR="009554E8">
        <w:trPr>
          <w:trHeight w:val="457"/>
        </w:trPr>
        <w:tc>
          <w:tcPr>
            <w:tcW w:w="417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1003" w:type="dxa"/>
          </w:tcPr>
          <w:p w:rsidR="009554E8" w:rsidRDefault="00A23FAF">
            <w:pPr>
              <w:pStyle w:val="TableParagraph"/>
              <w:spacing w:before="98"/>
              <w:ind w:left="90"/>
              <w:rPr>
                <w:sz w:val="24"/>
              </w:rPr>
            </w:pPr>
            <w:r>
              <w:rPr>
                <w:spacing w:val="-10"/>
                <w:sz w:val="24"/>
              </w:rPr>
              <w:t>6</w:t>
            </w:r>
          </w:p>
        </w:tc>
        <w:tc>
          <w:tcPr>
            <w:tcW w:w="10228" w:type="dxa"/>
            <w:gridSpan w:val="3"/>
          </w:tcPr>
          <w:p w:rsidR="009554E8" w:rsidRDefault="009554E8">
            <w:pPr>
              <w:pStyle w:val="TableParagraph"/>
              <w:rPr>
                <w:sz w:val="24"/>
              </w:rPr>
            </w:pPr>
          </w:p>
        </w:tc>
      </w:tr>
      <w:tr w:rsidR="009554E8">
        <w:trPr>
          <w:trHeight w:val="457"/>
        </w:trPr>
        <w:tc>
          <w:tcPr>
            <w:tcW w:w="15404" w:type="dxa"/>
            <w:gridSpan w:val="6"/>
          </w:tcPr>
          <w:p w:rsidR="009554E8" w:rsidRDefault="00AE20D1">
            <w:pPr>
              <w:pStyle w:val="TableParagraph"/>
              <w:spacing w:before="98"/>
              <w:ind w:left="90"/>
              <w:rPr>
                <w:b/>
                <w:sz w:val="24"/>
              </w:rPr>
            </w:pPr>
            <w:r>
              <w:rPr>
                <w:b/>
                <w:sz w:val="24"/>
              </w:rPr>
              <w:t>Раздел3.Секретыречии</w:t>
            </w:r>
            <w:r>
              <w:rPr>
                <w:b/>
                <w:spacing w:val="-2"/>
                <w:sz w:val="24"/>
              </w:rPr>
              <w:t>текста</w:t>
            </w:r>
          </w:p>
        </w:tc>
      </w:tr>
      <w:tr w:rsidR="009554E8">
        <w:trPr>
          <w:trHeight w:val="1009"/>
        </w:trPr>
        <w:tc>
          <w:tcPr>
            <w:tcW w:w="721" w:type="dxa"/>
          </w:tcPr>
          <w:p w:rsidR="009554E8" w:rsidRDefault="00AE20D1">
            <w:pPr>
              <w:pStyle w:val="TableParagraph"/>
              <w:spacing w:before="98"/>
              <w:ind w:left="90"/>
              <w:rPr>
                <w:sz w:val="24"/>
              </w:rPr>
            </w:pPr>
            <w:r>
              <w:rPr>
                <w:spacing w:val="-4"/>
                <w:sz w:val="24"/>
              </w:rPr>
              <w:t>3.1.</w:t>
            </w:r>
          </w:p>
        </w:tc>
        <w:tc>
          <w:tcPr>
            <w:tcW w:w="3452" w:type="dxa"/>
          </w:tcPr>
          <w:p w:rsidR="009554E8" w:rsidRDefault="00AE20D1">
            <w:pPr>
              <w:pStyle w:val="TableParagraph"/>
              <w:spacing w:before="98"/>
              <w:ind w:left="90" w:right="395"/>
              <w:rPr>
                <w:sz w:val="24"/>
              </w:rPr>
            </w:pPr>
            <w:r>
              <w:rPr>
                <w:sz w:val="24"/>
              </w:rPr>
              <w:t xml:space="preserve">Правила ведения диалога: корректныеинекорректные </w:t>
            </w:r>
            <w:r>
              <w:rPr>
                <w:spacing w:val="-2"/>
                <w:sz w:val="24"/>
              </w:rPr>
              <w:t>вопросы.</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40">
              <w:r w:rsidR="00AE20D1">
                <w:rPr>
                  <w:color w:val="7F007F"/>
                  <w:spacing w:val="-2"/>
                  <w:sz w:val="24"/>
                  <w:u w:val="single" w:color="7F007F"/>
                </w:rPr>
                <w:t>http://dic.academic.ru</w:t>
              </w:r>
            </w:hyperlink>
          </w:p>
        </w:tc>
      </w:tr>
      <w:tr w:rsidR="009554E8">
        <w:trPr>
          <w:trHeight w:val="733"/>
        </w:trPr>
        <w:tc>
          <w:tcPr>
            <w:tcW w:w="721" w:type="dxa"/>
          </w:tcPr>
          <w:p w:rsidR="009554E8" w:rsidRDefault="00AE20D1">
            <w:pPr>
              <w:pStyle w:val="TableParagraph"/>
              <w:spacing w:before="98"/>
              <w:ind w:left="90"/>
              <w:rPr>
                <w:sz w:val="24"/>
              </w:rPr>
            </w:pPr>
            <w:r>
              <w:rPr>
                <w:spacing w:val="-4"/>
                <w:sz w:val="24"/>
              </w:rPr>
              <w:t>3.2.</w:t>
            </w:r>
          </w:p>
        </w:tc>
        <w:tc>
          <w:tcPr>
            <w:tcW w:w="3452" w:type="dxa"/>
          </w:tcPr>
          <w:p w:rsidR="009554E8" w:rsidRDefault="00AE20D1">
            <w:pPr>
              <w:pStyle w:val="TableParagraph"/>
              <w:tabs>
                <w:tab w:val="left" w:pos="1764"/>
              </w:tabs>
              <w:spacing w:before="98"/>
              <w:ind w:left="90" w:right="78"/>
              <w:rPr>
                <w:sz w:val="24"/>
              </w:rPr>
            </w:pPr>
            <w:proofErr w:type="spellStart"/>
            <w:r>
              <w:rPr>
                <w:spacing w:val="-2"/>
                <w:sz w:val="24"/>
              </w:rPr>
              <w:t>Особенностиозаглавливания</w:t>
            </w:r>
            <w:proofErr w:type="spellEnd"/>
            <w:r>
              <w:rPr>
                <w:spacing w:val="-2"/>
                <w:sz w:val="24"/>
              </w:rPr>
              <w:t xml:space="preserve"> текста.</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41">
              <w:r w:rsidR="00AE20D1">
                <w:rPr>
                  <w:color w:val="7F007F"/>
                  <w:spacing w:val="-2"/>
                  <w:sz w:val="24"/>
                  <w:u w:val="single" w:color="7F007F"/>
                </w:rPr>
                <w:t>http://dic.academic.ru</w:t>
              </w:r>
            </w:hyperlink>
          </w:p>
        </w:tc>
      </w:tr>
      <w:tr w:rsidR="009554E8">
        <w:trPr>
          <w:trHeight w:val="2665"/>
        </w:trPr>
        <w:tc>
          <w:tcPr>
            <w:tcW w:w="721" w:type="dxa"/>
          </w:tcPr>
          <w:p w:rsidR="009554E8" w:rsidRDefault="00AE20D1">
            <w:pPr>
              <w:pStyle w:val="TableParagraph"/>
              <w:spacing w:before="98"/>
              <w:ind w:left="90"/>
              <w:rPr>
                <w:sz w:val="24"/>
              </w:rPr>
            </w:pPr>
            <w:r>
              <w:rPr>
                <w:spacing w:val="-4"/>
                <w:sz w:val="24"/>
              </w:rPr>
              <w:t>3.3.</w:t>
            </w:r>
          </w:p>
        </w:tc>
        <w:tc>
          <w:tcPr>
            <w:tcW w:w="3452" w:type="dxa"/>
          </w:tcPr>
          <w:p w:rsidR="009554E8" w:rsidRDefault="00AE20D1">
            <w:pPr>
              <w:pStyle w:val="TableParagraph"/>
              <w:spacing w:before="98"/>
              <w:ind w:left="90" w:right="124"/>
              <w:rPr>
                <w:sz w:val="24"/>
              </w:rPr>
            </w:pPr>
            <w:r>
              <w:rPr>
                <w:sz w:val="24"/>
              </w:rPr>
              <w:t>Соотношение частей прочитанного или прослушанного текста: установление причинно- следственныхотношенийэтих частей, логических связей между абзацами текста.</w:t>
            </w:r>
          </w:p>
          <w:p w:rsidR="009554E8" w:rsidRDefault="00AE20D1">
            <w:pPr>
              <w:pStyle w:val="TableParagraph"/>
              <w:ind w:left="90" w:right="124"/>
              <w:rPr>
                <w:sz w:val="24"/>
              </w:rPr>
            </w:pPr>
            <w:r>
              <w:rPr>
                <w:sz w:val="24"/>
              </w:rPr>
              <w:t>Составлениепланатекста,не разделенного на абзацы.</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42">
              <w:r w:rsidR="00AE20D1">
                <w:rPr>
                  <w:color w:val="7F007F"/>
                  <w:spacing w:val="-2"/>
                  <w:sz w:val="24"/>
                  <w:u w:val="single" w:color="7F007F"/>
                </w:rPr>
                <w:t>http://dic.academic.ru</w:t>
              </w:r>
            </w:hyperlink>
          </w:p>
        </w:tc>
      </w:tr>
      <w:tr w:rsidR="009554E8">
        <w:trPr>
          <w:trHeight w:val="2113"/>
        </w:trPr>
        <w:tc>
          <w:tcPr>
            <w:tcW w:w="721" w:type="dxa"/>
          </w:tcPr>
          <w:p w:rsidR="009554E8" w:rsidRDefault="00AE20D1">
            <w:pPr>
              <w:pStyle w:val="TableParagraph"/>
              <w:spacing w:before="98"/>
              <w:ind w:left="90"/>
              <w:rPr>
                <w:sz w:val="24"/>
              </w:rPr>
            </w:pPr>
            <w:r>
              <w:rPr>
                <w:spacing w:val="-4"/>
                <w:sz w:val="24"/>
              </w:rPr>
              <w:t>3.4.</w:t>
            </w:r>
          </w:p>
        </w:tc>
        <w:tc>
          <w:tcPr>
            <w:tcW w:w="3452" w:type="dxa"/>
          </w:tcPr>
          <w:p w:rsidR="009554E8" w:rsidRDefault="00AE20D1">
            <w:pPr>
              <w:pStyle w:val="TableParagraph"/>
              <w:spacing w:before="98"/>
              <w:ind w:left="90" w:right="110"/>
              <w:rPr>
                <w:sz w:val="24"/>
              </w:rPr>
            </w:pPr>
            <w:r>
              <w:rPr>
                <w:sz w:val="24"/>
              </w:rPr>
              <w:t xml:space="preserve">Информационная переработка прослушанного или прочитанного текста: пересказ с изменением лица (на практическомуровне).Приёмы работы с примечаниями к </w:t>
            </w:r>
            <w:r>
              <w:rPr>
                <w:spacing w:val="-2"/>
                <w:sz w:val="24"/>
              </w:rPr>
              <w:t>тексту.</w:t>
            </w:r>
          </w:p>
        </w:tc>
        <w:tc>
          <w:tcPr>
            <w:tcW w:w="1003" w:type="dxa"/>
          </w:tcPr>
          <w:p w:rsidR="009554E8" w:rsidRDefault="00A23FAF">
            <w:pPr>
              <w:pStyle w:val="TableParagraph"/>
              <w:spacing w:before="98"/>
              <w:ind w:left="90"/>
              <w:rPr>
                <w:sz w:val="24"/>
              </w:rPr>
            </w:pPr>
            <w:r>
              <w:rPr>
                <w:spacing w:val="-10"/>
                <w:sz w:val="24"/>
              </w:rPr>
              <w:t>3</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43">
              <w:r w:rsidR="00AE20D1">
                <w:rPr>
                  <w:color w:val="7F007F"/>
                  <w:spacing w:val="-2"/>
                  <w:sz w:val="24"/>
                  <w:u w:val="single" w:color="7F007F"/>
                </w:rPr>
                <w:t>http://dic.academic.ru</w:t>
              </w:r>
            </w:hyperlink>
          </w:p>
        </w:tc>
      </w:tr>
      <w:tr w:rsidR="009554E8">
        <w:trPr>
          <w:trHeight w:val="1837"/>
        </w:trPr>
        <w:tc>
          <w:tcPr>
            <w:tcW w:w="721" w:type="dxa"/>
          </w:tcPr>
          <w:p w:rsidR="009554E8" w:rsidRDefault="00AE20D1">
            <w:pPr>
              <w:pStyle w:val="TableParagraph"/>
              <w:spacing w:before="98"/>
              <w:ind w:left="90"/>
              <w:rPr>
                <w:sz w:val="24"/>
              </w:rPr>
            </w:pPr>
            <w:r>
              <w:rPr>
                <w:spacing w:val="-4"/>
                <w:sz w:val="24"/>
              </w:rPr>
              <w:t>3.5.</w:t>
            </w:r>
          </w:p>
        </w:tc>
        <w:tc>
          <w:tcPr>
            <w:tcW w:w="3452" w:type="dxa"/>
          </w:tcPr>
          <w:p w:rsidR="009554E8" w:rsidRDefault="00AE20D1">
            <w:pPr>
              <w:pStyle w:val="TableParagraph"/>
              <w:spacing w:before="98"/>
              <w:ind w:left="90" w:right="124"/>
              <w:rPr>
                <w:sz w:val="24"/>
              </w:rPr>
            </w:pPr>
            <w:r>
              <w:rPr>
                <w:sz w:val="24"/>
              </w:rPr>
              <w:t xml:space="preserve">Оценивание устных и письменных речевых высказыванийсточкизрения точного, уместного и </w:t>
            </w:r>
            <w:r>
              <w:rPr>
                <w:spacing w:val="-2"/>
                <w:sz w:val="24"/>
              </w:rPr>
              <w:t>выразительного словоупотребления.</w:t>
            </w:r>
          </w:p>
        </w:tc>
        <w:tc>
          <w:tcPr>
            <w:tcW w:w="1003" w:type="dxa"/>
          </w:tcPr>
          <w:p w:rsidR="009554E8" w:rsidRDefault="00A23FAF">
            <w:pPr>
              <w:pStyle w:val="TableParagraph"/>
              <w:spacing w:before="98"/>
              <w:ind w:left="90"/>
              <w:rPr>
                <w:sz w:val="24"/>
              </w:rPr>
            </w:pPr>
            <w:r>
              <w:rPr>
                <w:spacing w:val="-10"/>
                <w:sz w:val="24"/>
              </w:rPr>
              <w:t>2</w:t>
            </w: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7C7D37">
            <w:pPr>
              <w:pStyle w:val="TableParagraph"/>
              <w:spacing w:before="98"/>
              <w:ind w:left="87"/>
              <w:rPr>
                <w:sz w:val="24"/>
              </w:rPr>
            </w:pPr>
            <w:hyperlink r:id="rId44">
              <w:r w:rsidR="00AE20D1">
                <w:rPr>
                  <w:color w:val="7F007F"/>
                  <w:spacing w:val="-2"/>
                  <w:sz w:val="24"/>
                  <w:u w:val="single" w:color="7F007F"/>
                </w:rPr>
                <w:t>http://dic.academic.ru</w:t>
              </w:r>
            </w:hyperlink>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tbl>
      <w:tblPr>
        <w:tblStyle w:val="TableNormal"/>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1"/>
        <w:gridCol w:w="3452"/>
        <w:gridCol w:w="1003"/>
        <w:gridCol w:w="2331"/>
        <w:gridCol w:w="3085"/>
        <w:gridCol w:w="4812"/>
      </w:tblGrid>
      <w:tr w:rsidR="009554E8">
        <w:trPr>
          <w:trHeight w:val="2941"/>
        </w:trPr>
        <w:tc>
          <w:tcPr>
            <w:tcW w:w="721" w:type="dxa"/>
          </w:tcPr>
          <w:p w:rsidR="009554E8" w:rsidRDefault="009554E8">
            <w:pPr>
              <w:pStyle w:val="TableParagraph"/>
              <w:rPr>
                <w:sz w:val="24"/>
              </w:rPr>
            </w:pPr>
          </w:p>
        </w:tc>
        <w:tc>
          <w:tcPr>
            <w:tcW w:w="3452" w:type="dxa"/>
          </w:tcPr>
          <w:p w:rsidR="009554E8" w:rsidRDefault="00AE20D1">
            <w:pPr>
              <w:pStyle w:val="TableParagraph"/>
              <w:spacing w:before="98"/>
              <w:ind w:left="90" w:right="112"/>
              <w:rPr>
                <w:sz w:val="24"/>
              </w:rPr>
            </w:pPr>
            <w:r>
              <w:rPr>
                <w:sz w:val="24"/>
              </w:rPr>
              <w:t>Редактированиепредложенных исобственныхтекстовсцелью совершенствования их содержания и формы; сопоставление чернового и отредактированного текстов.</w:t>
            </w:r>
          </w:p>
          <w:p w:rsidR="009554E8" w:rsidRDefault="00AE20D1">
            <w:pPr>
              <w:pStyle w:val="TableParagraph"/>
              <w:ind w:left="90" w:right="888"/>
              <w:rPr>
                <w:sz w:val="24"/>
              </w:rPr>
            </w:pPr>
            <w:r>
              <w:rPr>
                <w:sz w:val="24"/>
              </w:rPr>
              <w:t>Практический опыт использованияучебных словарей в процессе редактирования текста.</w:t>
            </w:r>
          </w:p>
        </w:tc>
        <w:tc>
          <w:tcPr>
            <w:tcW w:w="1003" w:type="dxa"/>
          </w:tcPr>
          <w:p w:rsidR="009554E8" w:rsidRDefault="009554E8">
            <w:pPr>
              <w:pStyle w:val="TableParagraph"/>
              <w:rPr>
                <w:sz w:val="24"/>
              </w:rPr>
            </w:pPr>
          </w:p>
        </w:tc>
        <w:tc>
          <w:tcPr>
            <w:tcW w:w="2331" w:type="dxa"/>
          </w:tcPr>
          <w:p w:rsidR="009554E8" w:rsidRDefault="009554E8">
            <w:pPr>
              <w:pStyle w:val="TableParagraph"/>
              <w:rPr>
                <w:sz w:val="24"/>
              </w:rPr>
            </w:pPr>
          </w:p>
        </w:tc>
        <w:tc>
          <w:tcPr>
            <w:tcW w:w="3085" w:type="dxa"/>
          </w:tcPr>
          <w:p w:rsidR="009554E8" w:rsidRDefault="009554E8">
            <w:pPr>
              <w:pStyle w:val="TableParagraph"/>
              <w:rPr>
                <w:sz w:val="24"/>
              </w:rPr>
            </w:pPr>
          </w:p>
        </w:tc>
        <w:tc>
          <w:tcPr>
            <w:tcW w:w="4812" w:type="dxa"/>
          </w:tcPr>
          <w:p w:rsidR="009554E8" w:rsidRDefault="009554E8">
            <w:pPr>
              <w:pStyle w:val="TableParagraph"/>
              <w:rPr>
                <w:sz w:val="24"/>
              </w:rPr>
            </w:pPr>
          </w:p>
        </w:tc>
      </w:tr>
      <w:tr w:rsidR="009554E8">
        <w:trPr>
          <w:trHeight w:val="1837"/>
        </w:trPr>
        <w:tc>
          <w:tcPr>
            <w:tcW w:w="721" w:type="dxa"/>
          </w:tcPr>
          <w:p w:rsidR="009554E8" w:rsidRDefault="00AE20D1">
            <w:pPr>
              <w:pStyle w:val="TableParagraph"/>
              <w:spacing w:before="98"/>
              <w:ind w:left="90"/>
              <w:rPr>
                <w:sz w:val="24"/>
              </w:rPr>
            </w:pPr>
            <w:r>
              <w:rPr>
                <w:spacing w:val="-4"/>
                <w:sz w:val="24"/>
              </w:rPr>
              <w:t>3.6.</w:t>
            </w:r>
          </w:p>
        </w:tc>
        <w:tc>
          <w:tcPr>
            <w:tcW w:w="3452" w:type="dxa"/>
          </w:tcPr>
          <w:p w:rsidR="009554E8" w:rsidRDefault="00AE20D1">
            <w:pPr>
              <w:pStyle w:val="TableParagraph"/>
              <w:spacing w:before="98"/>
              <w:ind w:left="90" w:right="395"/>
              <w:rPr>
                <w:sz w:val="24"/>
              </w:rPr>
            </w:pPr>
            <w:r>
              <w:rPr>
                <w:sz w:val="24"/>
              </w:rPr>
              <w:t>Синонимияречевыхформул (на практическом уровне).</w:t>
            </w:r>
          </w:p>
          <w:p w:rsidR="009554E8" w:rsidRDefault="00AE20D1">
            <w:pPr>
              <w:pStyle w:val="TableParagraph"/>
              <w:ind w:left="90" w:right="143"/>
              <w:rPr>
                <w:sz w:val="24"/>
              </w:rPr>
            </w:pPr>
            <w:r>
              <w:rPr>
                <w:sz w:val="24"/>
              </w:rPr>
              <w:t xml:space="preserve">Созданиетекстакакрезультата </w:t>
            </w:r>
            <w:r>
              <w:rPr>
                <w:spacing w:val="-2"/>
                <w:sz w:val="24"/>
              </w:rPr>
              <w:t>собственнойисследовательской деятельности.</w:t>
            </w:r>
          </w:p>
        </w:tc>
        <w:tc>
          <w:tcPr>
            <w:tcW w:w="1003" w:type="dxa"/>
          </w:tcPr>
          <w:p w:rsidR="009554E8" w:rsidRDefault="00A23FAF">
            <w:pPr>
              <w:pStyle w:val="TableParagraph"/>
              <w:spacing w:before="98"/>
              <w:ind w:left="90"/>
              <w:rPr>
                <w:sz w:val="24"/>
              </w:rPr>
            </w:pPr>
            <w:r>
              <w:rPr>
                <w:spacing w:val="-10"/>
                <w:sz w:val="24"/>
              </w:rPr>
              <w:t>2</w:t>
            </w:r>
          </w:p>
        </w:tc>
        <w:tc>
          <w:tcPr>
            <w:tcW w:w="2331" w:type="dxa"/>
            <w:tcBorders>
              <w:right w:val="single" w:sz="4" w:space="0" w:color="000000"/>
            </w:tcBorders>
          </w:tcPr>
          <w:p w:rsidR="009554E8" w:rsidRDefault="009554E8">
            <w:pPr>
              <w:pStyle w:val="TableParagraph"/>
              <w:rPr>
                <w:sz w:val="24"/>
              </w:rPr>
            </w:pPr>
          </w:p>
        </w:tc>
        <w:tc>
          <w:tcPr>
            <w:tcW w:w="3085" w:type="dxa"/>
            <w:tcBorders>
              <w:left w:val="single" w:sz="4" w:space="0" w:color="000000"/>
              <w:right w:val="single" w:sz="4" w:space="0" w:color="000000"/>
            </w:tcBorders>
          </w:tcPr>
          <w:p w:rsidR="009554E8" w:rsidRDefault="009554E8">
            <w:pPr>
              <w:pStyle w:val="TableParagraph"/>
              <w:rPr>
                <w:sz w:val="24"/>
              </w:rPr>
            </w:pPr>
          </w:p>
        </w:tc>
        <w:tc>
          <w:tcPr>
            <w:tcW w:w="4812" w:type="dxa"/>
            <w:tcBorders>
              <w:left w:val="single" w:sz="4" w:space="0" w:color="000000"/>
            </w:tcBorders>
          </w:tcPr>
          <w:p w:rsidR="009554E8" w:rsidRDefault="007C7D37">
            <w:pPr>
              <w:pStyle w:val="TableParagraph"/>
              <w:spacing w:before="98"/>
              <w:ind w:left="90"/>
              <w:rPr>
                <w:sz w:val="24"/>
              </w:rPr>
            </w:pPr>
            <w:hyperlink r:id="rId45">
              <w:r w:rsidR="00AE20D1">
                <w:rPr>
                  <w:color w:val="7F007F"/>
                  <w:spacing w:val="-2"/>
                  <w:sz w:val="24"/>
                  <w:u w:val="single" w:color="7F007F"/>
                </w:rPr>
                <w:t>http://dic.academic.ru</w:t>
              </w:r>
            </w:hyperlink>
          </w:p>
        </w:tc>
      </w:tr>
      <w:tr w:rsidR="009554E8">
        <w:trPr>
          <w:trHeight w:val="457"/>
        </w:trPr>
        <w:tc>
          <w:tcPr>
            <w:tcW w:w="4173" w:type="dxa"/>
            <w:gridSpan w:val="2"/>
          </w:tcPr>
          <w:p w:rsidR="009554E8" w:rsidRDefault="00AE20D1">
            <w:pPr>
              <w:pStyle w:val="TableParagraph"/>
              <w:spacing w:before="98"/>
              <w:ind w:left="90"/>
              <w:rPr>
                <w:sz w:val="24"/>
              </w:rPr>
            </w:pPr>
            <w:r>
              <w:rPr>
                <w:sz w:val="24"/>
              </w:rPr>
              <w:t xml:space="preserve">Итого по </w:t>
            </w:r>
            <w:r>
              <w:rPr>
                <w:spacing w:val="-2"/>
                <w:sz w:val="24"/>
              </w:rPr>
              <w:t>разделу:</w:t>
            </w:r>
          </w:p>
        </w:tc>
        <w:tc>
          <w:tcPr>
            <w:tcW w:w="1003" w:type="dxa"/>
          </w:tcPr>
          <w:p w:rsidR="009554E8" w:rsidRDefault="00A23FAF">
            <w:pPr>
              <w:pStyle w:val="TableParagraph"/>
              <w:spacing w:before="98"/>
              <w:ind w:left="90"/>
              <w:rPr>
                <w:sz w:val="24"/>
              </w:rPr>
            </w:pPr>
            <w:r>
              <w:rPr>
                <w:spacing w:val="-10"/>
                <w:sz w:val="24"/>
              </w:rPr>
              <w:t>13</w:t>
            </w:r>
          </w:p>
        </w:tc>
        <w:tc>
          <w:tcPr>
            <w:tcW w:w="2331" w:type="dxa"/>
            <w:tcBorders>
              <w:right w:val="single" w:sz="4" w:space="0" w:color="000000"/>
            </w:tcBorders>
          </w:tcPr>
          <w:p w:rsidR="009554E8" w:rsidRDefault="009554E8">
            <w:pPr>
              <w:pStyle w:val="TableParagraph"/>
              <w:rPr>
                <w:sz w:val="24"/>
              </w:rPr>
            </w:pPr>
          </w:p>
        </w:tc>
        <w:tc>
          <w:tcPr>
            <w:tcW w:w="3085" w:type="dxa"/>
            <w:tcBorders>
              <w:left w:val="single" w:sz="4" w:space="0" w:color="000000"/>
              <w:right w:val="single" w:sz="4" w:space="0" w:color="000000"/>
            </w:tcBorders>
          </w:tcPr>
          <w:p w:rsidR="009554E8" w:rsidRDefault="009554E8">
            <w:pPr>
              <w:pStyle w:val="TableParagraph"/>
              <w:rPr>
                <w:sz w:val="24"/>
              </w:rPr>
            </w:pPr>
          </w:p>
        </w:tc>
        <w:tc>
          <w:tcPr>
            <w:tcW w:w="4812" w:type="dxa"/>
            <w:tcBorders>
              <w:left w:val="single" w:sz="4" w:space="0" w:color="000000"/>
            </w:tcBorders>
          </w:tcPr>
          <w:p w:rsidR="009554E8" w:rsidRDefault="009554E8">
            <w:pPr>
              <w:pStyle w:val="TableParagraph"/>
              <w:rPr>
                <w:sz w:val="24"/>
              </w:rPr>
            </w:pPr>
          </w:p>
        </w:tc>
      </w:tr>
      <w:tr w:rsidR="009554E8">
        <w:trPr>
          <w:trHeight w:val="457"/>
        </w:trPr>
        <w:tc>
          <w:tcPr>
            <w:tcW w:w="4173" w:type="dxa"/>
            <w:gridSpan w:val="2"/>
          </w:tcPr>
          <w:p w:rsidR="009554E8" w:rsidRDefault="00AE20D1">
            <w:pPr>
              <w:pStyle w:val="TableParagraph"/>
              <w:spacing w:before="98"/>
              <w:ind w:left="90"/>
              <w:rPr>
                <w:sz w:val="24"/>
              </w:rPr>
            </w:pPr>
            <w:r>
              <w:rPr>
                <w:spacing w:val="-2"/>
                <w:sz w:val="24"/>
              </w:rPr>
              <w:t>Контроль</w:t>
            </w:r>
          </w:p>
        </w:tc>
        <w:tc>
          <w:tcPr>
            <w:tcW w:w="1003" w:type="dxa"/>
          </w:tcPr>
          <w:p w:rsidR="009554E8" w:rsidRDefault="00AE20D1">
            <w:pPr>
              <w:pStyle w:val="TableParagraph"/>
              <w:spacing w:before="98"/>
              <w:ind w:left="90"/>
              <w:rPr>
                <w:sz w:val="24"/>
              </w:rPr>
            </w:pPr>
            <w:r>
              <w:rPr>
                <w:spacing w:val="-10"/>
                <w:sz w:val="24"/>
              </w:rPr>
              <w:t>1</w:t>
            </w:r>
          </w:p>
        </w:tc>
        <w:tc>
          <w:tcPr>
            <w:tcW w:w="2331" w:type="dxa"/>
            <w:tcBorders>
              <w:right w:val="single" w:sz="4" w:space="0" w:color="000000"/>
            </w:tcBorders>
          </w:tcPr>
          <w:p w:rsidR="009554E8" w:rsidRDefault="00AE20D1">
            <w:pPr>
              <w:pStyle w:val="TableParagraph"/>
              <w:spacing w:before="98"/>
              <w:ind w:left="89"/>
              <w:rPr>
                <w:sz w:val="24"/>
              </w:rPr>
            </w:pPr>
            <w:r>
              <w:rPr>
                <w:spacing w:val="-10"/>
                <w:sz w:val="24"/>
              </w:rPr>
              <w:t>1</w:t>
            </w:r>
          </w:p>
        </w:tc>
        <w:tc>
          <w:tcPr>
            <w:tcW w:w="3085" w:type="dxa"/>
            <w:tcBorders>
              <w:left w:val="single" w:sz="4" w:space="0" w:color="000000"/>
              <w:right w:val="single" w:sz="4" w:space="0" w:color="000000"/>
            </w:tcBorders>
          </w:tcPr>
          <w:p w:rsidR="009554E8" w:rsidRDefault="009554E8">
            <w:pPr>
              <w:pStyle w:val="TableParagraph"/>
              <w:rPr>
                <w:sz w:val="24"/>
              </w:rPr>
            </w:pPr>
          </w:p>
        </w:tc>
        <w:tc>
          <w:tcPr>
            <w:tcW w:w="4812" w:type="dxa"/>
            <w:tcBorders>
              <w:left w:val="single" w:sz="4" w:space="0" w:color="000000"/>
            </w:tcBorders>
          </w:tcPr>
          <w:p w:rsidR="009554E8" w:rsidRDefault="009554E8">
            <w:pPr>
              <w:pStyle w:val="TableParagraph"/>
              <w:rPr>
                <w:sz w:val="24"/>
              </w:rPr>
            </w:pPr>
          </w:p>
        </w:tc>
      </w:tr>
      <w:tr w:rsidR="009554E8">
        <w:trPr>
          <w:trHeight w:val="733"/>
        </w:trPr>
        <w:tc>
          <w:tcPr>
            <w:tcW w:w="4173" w:type="dxa"/>
            <w:gridSpan w:val="2"/>
          </w:tcPr>
          <w:p w:rsidR="009554E8" w:rsidRDefault="00AE20D1">
            <w:pPr>
              <w:pStyle w:val="TableParagraph"/>
              <w:spacing w:before="98"/>
              <w:ind w:left="90"/>
              <w:rPr>
                <w:sz w:val="24"/>
              </w:rPr>
            </w:pPr>
            <w:r>
              <w:rPr>
                <w:sz w:val="24"/>
              </w:rPr>
              <w:t xml:space="preserve">ОБЩЕЕКОЛИЧЕСТВОЧАСОВПО </w:t>
            </w:r>
            <w:r>
              <w:rPr>
                <w:spacing w:val="-2"/>
                <w:sz w:val="24"/>
              </w:rPr>
              <w:t>ПРОГРАММЕ</w:t>
            </w:r>
          </w:p>
        </w:tc>
        <w:tc>
          <w:tcPr>
            <w:tcW w:w="1003" w:type="dxa"/>
          </w:tcPr>
          <w:p w:rsidR="009554E8" w:rsidRDefault="00A23FAF">
            <w:pPr>
              <w:pStyle w:val="TableParagraph"/>
              <w:spacing w:before="98"/>
              <w:ind w:left="90"/>
              <w:rPr>
                <w:sz w:val="24"/>
              </w:rPr>
            </w:pPr>
            <w:r>
              <w:rPr>
                <w:spacing w:val="-5"/>
                <w:sz w:val="24"/>
              </w:rPr>
              <w:t>34</w:t>
            </w:r>
          </w:p>
        </w:tc>
        <w:tc>
          <w:tcPr>
            <w:tcW w:w="2331" w:type="dxa"/>
          </w:tcPr>
          <w:p w:rsidR="009554E8" w:rsidRDefault="00AE20D1">
            <w:pPr>
              <w:pStyle w:val="TableParagraph"/>
              <w:spacing w:before="98"/>
              <w:ind w:left="89"/>
              <w:rPr>
                <w:sz w:val="24"/>
              </w:rPr>
            </w:pPr>
            <w:r>
              <w:rPr>
                <w:spacing w:val="-10"/>
                <w:sz w:val="24"/>
              </w:rPr>
              <w:t>1</w:t>
            </w:r>
          </w:p>
        </w:tc>
        <w:tc>
          <w:tcPr>
            <w:tcW w:w="3085" w:type="dxa"/>
            <w:tcBorders>
              <w:right w:val="single" w:sz="4" w:space="0" w:color="000000"/>
            </w:tcBorders>
          </w:tcPr>
          <w:p w:rsidR="009554E8" w:rsidRDefault="009554E8">
            <w:pPr>
              <w:pStyle w:val="TableParagraph"/>
              <w:rPr>
                <w:sz w:val="24"/>
              </w:rPr>
            </w:pPr>
          </w:p>
        </w:tc>
        <w:tc>
          <w:tcPr>
            <w:tcW w:w="4812" w:type="dxa"/>
            <w:tcBorders>
              <w:left w:val="single" w:sz="4" w:space="0" w:color="000000"/>
            </w:tcBorders>
          </w:tcPr>
          <w:p w:rsidR="009554E8" w:rsidRDefault="009554E8">
            <w:pPr>
              <w:pStyle w:val="TableParagraph"/>
              <w:rPr>
                <w:sz w:val="24"/>
              </w:rPr>
            </w:pPr>
          </w:p>
        </w:tc>
      </w:tr>
    </w:tbl>
    <w:p w:rsidR="009554E8" w:rsidRDefault="009554E8">
      <w:pPr>
        <w:pStyle w:val="TableParagraph"/>
        <w:rPr>
          <w:sz w:val="24"/>
        </w:rPr>
        <w:sectPr w:rsidR="009554E8">
          <w:type w:val="continuous"/>
          <w:pgSz w:w="16850" w:h="11920" w:orient="landscape"/>
          <w:pgMar w:top="1080" w:right="425" w:bottom="280" w:left="708" w:header="720" w:footer="720" w:gutter="0"/>
          <w:cols w:space="720"/>
        </w:sectPr>
      </w:pPr>
    </w:p>
    <w:p w:rsidR="009554E8" w:rsidRDefault="007C7D37">
      <w:pPr>
        <w:pStyle w:val="1"/>
        <w:spacing w:before="272" w:line="340" w:lineRule="auto"/>
        <w:ind w:left="171" w:right="4347"/>
      </w:pPr>
      <w:r>
        <w:rPr>
          <w:noProof/>
          <w:lang w:eastAsia="ru-RU"/>
        </w:rPr>
        <w:lastRenderedPageBreak/>
        <w:pict>
          <v:shape id="Graphic 4" o:spid="_x0000_s1036" style="position:absolute;left:0;text-align:left;margin-left:42.6pt;margin-top:33.15pt;width:781.35pt;height:.1pt;z-index:-16832512;visibility:visible;mso-wrap-style:square;mso-wrap-distance-left:0;mso-wrap-distance-top:0;mso-wrap-distance-right:0;mso-wrap-distance-bottom:0;mso-position-horizontal:absolute;mso-position-horizontal-relative:page;mso-position-vertical:absolute;mso-position-vertical-relative:text;v-text-anchor:top" coordsize="992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oTFA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4tF/n42v5FCs2+Wf0xNzlQx3tV7Cl8MpDjq8EBh&#10;0KAaLdWMlj660URWMmpok4ZBCtYQpWANt4OGXoV4L5KLpugvROJZBwezgeQNr5gztYvXumsUl5Iv&#10;5gspxioZOyDYiGm4V4ORUrN9XZx1icVNPk+jQWDb6r61NrIg3G3vLIqDioOZvlgHR/gD5pHCWlEz&#10;4JLrBLPupNMgTRRpC9XLE4qep7mU9Guv0Ehhvzoelzj6o4GjsR0NDPYO0gNJDeKcm+MPhV7E9KUM&#10;rOwjjMOoilG0WPoZG286+LwPULdR0TRDA6PThic4FXh6bfGJXO8T6vJPWP0GAAD//wMAUEsDBBQA&#10;BgAIAAAAIQDh3q7k4QAAAAkBAAAPAAAAZHJzL2Rvd25yZXYueG1sTI9BT4NAEIXvJv6HzZh4s4so&#10;2CJLY9qY1ouJVdP2trAjENlZZLeA/nqXkx7fvJf3vkmXo25Yj52tDQm4ngXAkAqjaioFvL0+Xs2B&#10;WSdJycYQCvhGC8vs/CyViTIDvWC/cyXzJWQTKaByrk04t0WFWtqZaZG892E6LZ2XXclVJwdfrhse&#10;BkHMtazJL1SyxVWFxefupAU8leFhiNar52Kbf70ff/rNdrPeC3F5MT7cA3M4ur8wTPgeHTLPlJsT&#10;KcsaAfMo9EkBcXwDbPLj27sFsHy6RMCzlP//IPsFAAD//wMAUEsBAi0AFAAGAAgAAAAhALaDOJL+&#10;AAAA4QEAABMAAAAAAAAAAAAAAAAAAAAAAFtDb250ZW50X1R5cGVzXS54bWxQSwECLQAUAAYACAAA&#10;ACEAOP0h/9YAAACUAQAACwAAAAAAAAAAAAAAAAAvAQAAX3JlbHMvLnJlbHNQSwECLQAUAAYACAAA&#10;ACEAKFLKExQCAABbBAAADgAAAAAAAAAAAAAAAAAuAgAAZHJzL2Uyb0RvYy54bWxQSwECLQAUAAYA&#10;CAAAACEA4d6u5OEAAAAJAQAADwAAAAAAAAAAAAAAAABuBAAAZHJzL2Rvd25yZXYueG1sUEsFBgAA&#10;AAAEAAQA8wAAAHwFAAAAAA==&#10;" path="m,l9922949,e" filled="f" strokeweight=".26456mm">
            <v:path arrowok="t"/>
            <w10:wrap anchorx="page"/>
          </v:shape>
        </w:pict>
      </w:r>
      <w:r w:rsidR="00AE20D1">
        <w:t>УЧЕБНО-МЕТОДИЧЕСКОЕОБЕСПЕЧЕНИЕОБРАЗОВАТЕЛЬНОГОПРОЦЕССА ОБЯЗАТЕЛЬНЫЕ УЧЕБНЫЕ МАТЕРИАЛЫ ДЛЯ УЧЕНИКА</w:t>
      </w:r>
    </w:p>
    <w:p w:rsidR="009554E8" w:rsidRDefault="007C7D37">
      <w:pPr>
        <w:pStyle w:val="a4"/>
        <w:numPr>
          <w:ilvl w:val="0"/>
          <w:numId w:val="1"/>
        </w:numPr>
        <w:tabs>
          <w:tab w:val="left" w:pos="351"/>
        </w:tabs>
        <w:spacing w:before="159"/>
        <w:ind w:left="351"/>
        <w:rPr>
          <w:b/>
          <w:sz w:val="24"/>
        </w:rPr>
      </w:pPr>
      <w:r>
        <w:rPr>
          <w:b/>
          <w:noProof/>
          <w:sz w:val="24"/>
          <w:lang w:eastAsia="ru-RU"/>
        </w:rPr>
        <w:pict>
          <v:shape id="Graphic 5" o:spid="_x0000_s1035" style="position:absolute;left:0;text-align:left;margin-left:374.15pt;margin-top:21.75pt;width:449.8pt;height:27.6pt;z-index:-16832000;visibility:visible;mso-wrap-style:square;mso-wrap-distance-left:0;mso-wrap-distance-top:0;mso-wrap-distance-right:0;mso-wrap-distance-bottom:0;mso-position-horizontal:absolute;mso-position-horizontal-relative:page;mso-position-vertical:absolute;mso-position-vertical-relative:text;v-text-anchor:top" coordsize="571246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ZQAIAAFIFAAAOAAAAZHJzL2Uyb0RvYy54bWysVNFu2yAUfZ+0f0C8L07cOOmsONXUKtOk&#10;qqvUVHsmGMfWMJcBiZO/3wUH192kqZv2gi/mcDnnngurm1MryVEY24Aq6GwypUQoDmWj9gV93m4+&#10;XFNiHVMlk6BEQc/C0pv1+3erTucihRpkKQzBJMrmnS5o7ZzOk8TyWrTMTkALhYsVmJY5nJp9UhrW&#10;YfZWJul0ukg6MKU2wIW1+PeuX6TrkL+qBHdfq8oKR2RBkZsLownjzo/JesXyvWG6bviFBvsHFi1r&#10;FB46pLpjjpGDaX5L1TbcgIXKTTi0CVRVw0XQgGpm01/UPNVMi6AFi2P1UCb7/9Lyh+OTfjSeutX3&#10;wL9brEjSaZsPK35iL5hTZVqPReLkFKp4HqooTo5w/JktZ+l8gcXmuHaVTbM0lDlhedzND9Z9FhAy&#10;seO9db0LZYxYHSN+UjE06KV3UQYXHSXooqEEXdz1Lmrm/D5Pz4ekG1GpByZ+uYWj2EIAOi/DM54t&#10;sFOjGOT6gpHqFXaRZVfz19iIiF/dZx0hZ8ssnS89T0wdYfHbw7FgePybgVjY+cf5HzOOZf0l/A00&#10;xtmjwVERl2BFL9ZbEVQP9mAFxg1gQTblppHS+2HNfncrDTkydHqTbhab64vEESy0Z9+Rvjd3UJ4f&#10;DenwEhfU/jgwIyiRXxTeEn/jY2BisIuBcfIWwrsQWsFYtz19Y0YTjWFBHTb0A8Q7yPLYqcjfA3qs&#10;36ng08FB1fg2Dtx6RpcJXtyg//LI+JdhPA+ol6dw/RMAAP//AwBQSwMEFAAGAAgAAAAhAIGPIb3f&#10;AAAACgEAAA8AAABkcnMvZG93bnJldi54bWxMj8FOwzAQRO9I/IO1SNyoAw1NHOJUBaln1ACiRzde&#10;koh4HWK7DX+PeyrH1TzNvC3XsxnYESfXW5Jwv0iAITVW99RKeH/b3uXAnFek1WAJJfyig3V1fVWq&#10;QtsT7fBY+5bFEnKFktB5Pxacu6ZDo9zCjkgx+7KTUT6eU8v1pE6x3Az8IUlW3Kie4kKnRnzpsPmu&#10;g5EQvBDhdT/qz42otx/Jz3PYq52Utzfz5gmYx9lfYDjrR3WootPBBtKODRKyNF9GVEK6fAR2BlZp&#10;JoAdJIg8A16V/P8L1R8AAAD//wMAUEsBAi0AFAAGAAgAAAAhALaDOJL+AAAA4QEAABMAAAAAAAAA&#10;AAAAAAAAAAAAAFtDb250ZW50X1R5cGVzXS54bWxQSwECLQAUAAYACAAAACEAOP0h/9YAAACUAQAA&#10;CwAAAAAAAAAAAAAAAAAvAQAAX3JlbHMvLnJlbHNQSwECLQAUAAYACAAAACEA1AC0mUACAABSBQAA&#10;DgAAAAAAAAAAAAAAAAAuAgAAZHJzL2Uyb0RvYy54bWxQSwECLQAUAAYACAAAACEAgY8hvd8AAAAK&#10;AQAADwAAAAAAAAAAAAAAAACaBAAAZHJzL2Rvd25yZXYueG1sUEsFBgAAAAAEAAQA8wAAAKYFAAAA&#10;AA==&#10;" path="m5712168,r-56820,l5655348,175247,,175247,,350494r5712168,l5712168,175247,5712168,xe" fillcolor="#f2f6f8" stroked="f">
            <v:path arrowok="t"/>
            <w10:wrap anchorx="page"/>
          </v:shape>
        </w:pict>
      </w:r>
      <w:r w:rsidR="00AE20D1">
        <w:rPr>
          <w:b/>
          <w:spacing w:val="-2"/>
          <w:sz w:val="24"/>
        </w:rPr>
        <w:t>КЛАСС</w:t>
      </w:r>
    </w:p>
    <w:p w:rsidR="009554E8" w:rsidRDefault="007C7D37">
      <w:pPr>
        <w:pStyle w:val="a3"/>
        <w:ind w:left="171"/>
      </w:pPr>
      <w:r>
        <w:rPr>
          <w:noProof/>
          <w:lang w:eastAsia="ru-RU"/>
        </w:rPr>
        <w:pict>
          <v:shape id="Graphic 6" o:spid="_x0000_s1034" style="position:absolute;left:0;text-align:left;margin-left:42.6pt;margin-top:13.8pt;width:1.45pt;height:13.8pt;z-index:15731200;visibility:visible;mso-wrap-style:square;mso-wrap-distance-left:0;mso-wrap-distance-top:0;mso-wrap-distance-right:0;mso-wrap-distance-bottom:0;mso-position-horizontal:absolute;mso-position-horizontal-relative:page;mso-position-vertical:absolute;mso-position-vertical-relative:text;v-text-anchor:top" coordsize="184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XB8KQIAALwEAAAOAAAAZHJzL2Uyb0RvYy54bWysVMFu2zAMvQ/YPwi6L46DNE2MOMXQIsOA&#10;oivQFDsrshwbk0VNUmLn70fJluNtt2EXiTKfqMdH0tuHrpHkIoytQeU0nc0pEYpDUatTTt8P+09r&#10;SqxjqmASlMjpVVj6sPv4YdvqTCygAlkIQzCIslmrc1o5p7MksbwSDbMz0EKhswTTMIdHc0oKw1qM&#10;3shkMZ+vkhZMoQ1wYS1+feqddBfil6Xg7ltZWuGIzClyc2E1YT36NdltWXYyTFc1H2iwf2DRsFrh&#10;o2OoJ+YYOZv6r1BNzQ1YKN2MQ5NAWdZchBwwm3T+RzZvFdMi5ILiWD3KZP9fWP5yedOvxlO3+hn4&#10;D4uKJK222ejxBztgutI0HovESRdUvI4qis4Rjh/T9TK9o4SjJ72/W6yCyAnL4l1+tu6LgBCHXZ6t&#10;62tQRItV0eKdiqbBSvoaylBDRwnW0FCCNTz2NdTM+XuenDdJOxKpRh7e2cBFHCDA3C0FT3S59JGQ&#10;6A0i1RSa3m82G0qGvEZ4BMVdh7g3cMw/+uPe47Apo4T4dPTFfYr5jWMEcAlW9LR92oH/KAUGnIpt&#10;QdbFvpbSZ2/N6fgoDbkwVHW/2K/26yH9CSw0Ql973wVHKK6vhrQ4Ljm1P8/MCErkV4X96GcrGiYa&#10;x2gYJx8hTGAQ3lh36L4zo4lGM6cOW+cFYrezLHYF8veAHutvKvh8dlDWvmUCt57RcMARCfkP4+xn&#10;cHoOqNtPZ/cLAAD//wMAUEsDBBQABgAIAAAAIQCUQ35O3AAAAAcBAAAPAAAAZHJzL2Rvd25yZXYu&#10;eG1sTI7NTsMwEITvSLyDtUhcqtZpRNooZFMhJNQjpSDObmziiHidxm4SeHqWExznRzNfuZtdJ0Yz&#10;hNYTwnqVgDBUe91Sg/D2+rTMQYSoSKvOk0H4MgF21fVVqQrtJ3ox4zE2gkcoFArBxtgXUobaGqfC&#10;yveGOPvwg1OR5dBIPaiJx10n0yTZSKda4gerevNoTf15vDiE0drzYXhu9ousPy++D5N/34c7xNub&#10;+eEeRDRz/CvDLz6jQ8VMJ38hHUSHkGcpNxHS7QYE53m+BnFCyNiXVSn/81c/AAAA//8DAFBLAQIt&#10;ABQABgAIAAAAIQC2gziS/gAAAOEBAAATAAAAAAAAAAAAAAAAAAAAAABbQ29udGVudF9UeXBlc10u&#10;eG1sUEsBAi0AFAAGAAgAAAAhADj9If/WAAAAlAEAAAsAAAAAAAAAAAAAAAAALwEAAF9yZWxzLy5y&#10;ZWxzUEsBAi0AFAAGAAgAAAAhAOT1cHwpAgAAvAQAAA4AAAAAAAAAAAAAAAAALgIAAGRycy9lMm9E&#10;b2MueG1sUEsBAi0AFAAGAAgAAAAhAJRDfk7cAAAABwEAAA8AAAAAAAAAAAAAAAAAgwQAAGRycy9k&#10;b3ducmV2LnhtbFBLBQYAAAAABAAEAPMAAACMBQAAAAA=&#10;" path="m,175244r17999,l17999,,,,,175244xe" fillcolor="#f2f6f8" stroked="f">
            <v:path arrowok="t"/>
            <w10:wrap anchorx="page"/>
          </v:shape>
        </w:pict>
      </w:r>
      <w:r w:rsidR="00AE20D1">
        <w:rPr>
          <w:color w:val="333333"/>
          <w:shd w:val="clear" w:color="auto" w:fill="F2F6F8"/>
        </w:rPr>
        <w:t>"Русскийроднойязык"для1класса/</w:t>
      </w:r>
      <w:r w:rsidR="00AE20D1">
        <w:rPr>
          <w:color w:val="333333"/>
        </w:rPr>
        <w:t>АлександроваО.М.,ВербицкаяЛ.А.,БогдановС.И.,КазаковаЕ.И.,КузнецоваМ.И.,ПетленкоЛ.В.,Романова В. Ю., Рябинина Л. А., Соколова О. В./ Москва: «Просвещение»</w:t>
      </w:r>
    </w:p>
    <w:p w:rsidR="009554E8" w:rsidRDefault="007C7D37">
      <w:pPr>
        <w:pStyle w:val="1"/>
        <w:numPr>
          <w:ilvl w:val="0"/>
          <w:numId w:val="1"/>
        </w:numPr>
        <w:tabs>
          <w:tab w:val="left" w:pos="351"/>
        </w:tabs>
        <w:ind w:left="351"/>
      </w:pPr>
      <w:r>
        <w:rPr>
          <w:noProof/>
          <w:lang w:eastAsia="ru-RU"/>
        </w:rPr>
        <w:pict>
          <v:shape id="Graphic 7" o:spid="_x0000_s1033" style="position:absolute;left:0;text-align:left;margin-left:374.15pt;margin-top:13.8pt;width:449.8pt;height:27.6pt;z-index:-16830976;visibility:visible;mso-wrap-style:square;mso-wrap-distance-left:0;mso-wrap-distance-top:0;mso-wrap-distance-right:0;mso-wrap-distance-bottom:0;mso-position-horizontal:absolute;mso-position-horizontal-relative:page;mso-position-vertical:absolute;mso-position-vertical-relative:text;v-text-anchor:top" coordsize="571246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ZQAIAAFIFAAAOAAAAZHJzL2Uyb0RvYy54bWysVNFu2yAUfZ+0f0C8L07cOOmsONXUKtOk&#10;qqvUVHsmGMfWMJcBiZO/3wUH192kqZv2gi/mcDnnngurm1MryVEY24Aq6GwypUQoDmWj9gV93m4+&#10;XFNiHVMlk6BEQc/C0pv1+3erTucihRpkKQzBJMrmnS5o7ZzOk8TyWrTMTkALhYsVmJY5nJp9UhrW&#10;YfZWJul0ukg6MKU2wIW1+PeuX6TrkL+qBHdfq8oKR2RBkZsLownjzo/JesXyvWG6bviFBvsHFi1r&#10;FB46pLpjjpGDaX5L1TbcgIXKTTi0CVRVw0XQgGpm01/UPNVMi6AFi2P1UCb7/9Lyh+OTfjSeutX3&#10;wL9brEjSaZsPK35iL5hTZVqPReLkFKp4HqooTo5w/JktZ+l8gcXmuHaVTbM0lDlhedzND9Z9FhAy&#10;seO9db0LZYxYHSN+UjE06KV3UQYXHSXooqEEXdz1Lmrm/D5Pz4ekG1GpByZ+uYWj2EIAOi/DM54t&#10;sFOjGOT6gpHqFXaRZVfz19iIiF/dZx0hZ8ssnS89T0wdYfHbw7FgePybgVjY+cf5HzOOZf0l/A00&#10;xtmjwVERl2BFL9ZbEVQP9mAFxg1gQTblppHS+2HNfncrDTkydHqTbhab64vEESy0Z9+Rvjd3UJ4f&#10;DenwEhfU/jgwIyiRXxTeEn/jY2BisIuBcfIWwrsQWsFYtz19Y0YTjWFBHTb0A8Q7yPLYqcjfA3qs&#10;36ng08FB1fg2Dtx6RpcJXtyg//LI+JdhPA+ol6dw/RMAAP//AwBQSwMEFAAGAAgAAAAhAHPH50ve&#10;AAAACgEAAA8AAABkcnMvZG93bnJldi54bWxMj8tOwzAQRfdI/IM1SOyoQ6jyIpOqIHWNGkB0OY1N&#10;EhGPQ+y04e9xV7Ac3aN7z5SbxQzipCfXW0a4X0UgNDdW9dwivL3u7jIQzhMrGixrhB/tYFNdX5VU&#10;KHvmvT7VvhWhhF1BCJ33YyGlazptyK3sqDlkn3Yy5MM5tVJNdA7lZpBxFCXSUM9hoaNRP3e6+apn&#10;gzD7PJ9fDqP62Ob17j36fpoPtEe8vVm2jyC8XvwfDBf9oA5VcDramZUTA0K6zh4CihCnCYgLkKzT&#10;HMQRIYszkFUp/79Q/QIAAP//AwBQSwECLQAUAAYACAAAACEAtoM4kv4AAADhAQAAEwAAAAAAAAAA&#10;AAAAAAAAAAAAW0NvbnRlbnRfVHlwZXNdLnhtbFBLAQItABQABgAIAAAAIQA4/SH/1gAAAJQBAAAL&#10;AAAAAAAAAAAAAAAAAC8BAABfcmVscy8ucmVsc1BLAQItABQABgAIAAAAIQDUALSZQAIAAFIFAAAO&#10;AAAAAAAAAAAAAAAAAC4CAABkcnMvZTJvRG9jLnhtbFBLAQItABQABgAIAAAAIQBzx+dL3gAAAAoB&#10;AAAPAAAAAAAAAAAAAAAAAJoEAABkcnMvZG93bnJldi54bWxQSwUGAAAAAAQABADzAAAApQUAAAAA&#10;" path="m5712168,r-56820,l5655348,175247,,175247,,350494r5712168,l5712168,175247,5712168,xe" fillcolor="#f2f6f8" stroked="f">
            <v:path arrowok="t"/>
            <w10:wrap anchorx="page"/>
          </v:shape>
        </w:pict>
      </w:r>
      <w:r w:rsidR="00AE20D1">
        <w:rPr>
          <w:spacing w:val="-2"/>
        </w:rPr>
        <w:t>КЛАСС</w:t>
      </w:r>
    </w:p>
    <w:p w:rsidR="009554E8" w:rsidRDefault="007C7D37">
      <w:pPr>
        <w:pStyle w:val="a3"/>
        <w:ind w:left="171"/>
      </w:pPr>
      <w:r>
        <w:rPr>
          <w:noProof/>
          <w:lang w:eastAsia="ru-RU"/>
        </w:rPr>
        <w:pict>
          <v:shape id="Graphic 8" o:spid="_x0000_s1032" style="position:absolute;left:0;text-align:left;margin-left:42.6pt;margin-top:13.8pt;width:1.45pt;height:13.8pt;z-index:15732224;visibility:visible;mso-wrap-style:square;mso-wrap-distance-left:0;mso-wrap-distance-top:0;mso-wrap-distance-right:0;mso-wrap-distance-bottom:0;mso-position-horizontal:absolute;mso-position-horizontal-relative:page;mso-position-vertical:absolute;mso-position-vertical-relative:text;v-text-anchor:top" coordsize="184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ATKQIAALwEAAAOAAAAZHJzL2Uyb0RvYy54bWysVMFu2zAMvQ/YPwi6L46DJk2MOMXQIsOA&#10;oivQFDsrshwbk0VNUmLn70fJluNtt2EXiTKfqMdH0tuHrpHkIoytQeU0nc0pEYpDUatTTt8P+09r&#10;SqxjqmASlMjpVVj6sPv4YdvqTCygAlkIQzCIslmrc1o5p7MksbwSDbMz0EKhswTTMIdHc0oKw1qM&#10;3shkMZ+vkhZMoQ1wYS1+feqddBfil6Xg7ltZWuGIzClyc2E1YT36NdltWXYyTFc1H2iwf2DRsFrh&#10;o2OoJ+YYOZv6r1BNzQ1YKN2MQ5NAWdZchBwwm3T+RzZvFdMi5ILiWD3KZP9fWP5yedOvxlO3+hn4&#10;D4uKJK222ejxBztgutI0HovESRdUvI4qis4Rjh/T9V26pISjJ71fLlZB5IRl8S4/W/dFQIjDLs/W&#10;9TUoosWqaPFORdNgJX0NZaihowRraCjBGh77Gmrm/D1PzpukHYlUIw/vbOAiDhBg7paCJ3q39JGQ&#10;6A0i1RSa3m82G0qGvEZ4BMVdh7g3cMw/+uPe47Apo4T4dPTFfYr5jWMEcAlW9LR92oH/KAUGnIpt&#10;QdbFvpbSZ2/N6fgoDbkwVHW/2K/26yH9CSw0Ql973wVHKK6vhrQ4Ljm1P8/MCErkV4X96GcrGiYa&#10;x2gYJx8hTGAQ3lh36L4zo4lGM6cOW+cFYrezLHYF8veAHutvKvh8dlDWvmUCt57RcMARCfkP4+xn&#10;cHoOqNtPZ/cLAAD//wMAUEsDBBQABgAIAAAAIQCUQ35O3AAAAAcBAAAPAAAAZHJzL2Rvd25yZXYu&#10;eG1sTI7NTsMwEITvSLyDtUhcqtZpRNooZFMhJNQjpSDObmziiHidxm4SeHqWExznRzNfuZtdJ0Yz&#10;hNYTwnqVgDBUe91Sg/D2+rTMQYSoSKvOk0H4MgF21fVVqQrtJ3ox4zE2gkcoFArBxtgXUobaGqfC&#10;yveGOPvwg1OR5dBIPaiJx10n0yTZSKda4gerevNoTf15vDiE0drzYXhu9ousPy++D5N/34c7xNub&#10;+eEeRDRz/CvDLz6jQ8VMJ38hHUSHkGcpNxHS7QYE53m+BnFCyNiXVSn/81c/AAAA//8DAFBLAQIt&#10;ABQABgAIAAAAIQC2gziS/gAAAOEBAAATAAAAAAAAAAAAAAAAAAAAAABbQ29udGVudF9UeXBlc10u&#10;eG1sUEsBAi0AFAAGAAgAAAAhADj9If/WAAAAlAEAAAsAAAAAAAAAAAAAAAAALwEAAF9yZWxzLy5y&#10;ZWxzUEsBAi0AFAAGAAgAAAAhAN7aIBMpAgAAvAQAAA4AAAAAAAAAAAAAAAAALgIAAGRycy9lMm9E&#10;b2MueG1sUEsBAi0AFAAGAAgAAAAhAJRDfk7cAAAABwEAAA8AAAAAAAAAAAAAAAAAgwQAAGRycy9k&#10;b3ducmV2LnhtbFBLBQYAAAAABAAEAPMAAACMBQAAAAA=&#10;" path="m,175245r17999,l17999,,,,,175245xe" fillcolor="#f2f6f8" stroked="f">
            <v:path arrowok="t"/>
            <w10:wrap anchorx="page"/>
          </v:shape>
        </w:pict>
      </w:r>
      <w:r w:rsidR="00AE20D1">
        <w:rPr>
          <w:color w:val="333333"/>
          <w:shd w:val="clear" w:color="auto" w:fill="F2F6F8"/>
        </w:rPr>
        <w:t>"Русскийроднойязык"для2класса/</w:t>
      </w:r>
      <w:r w:rsidR="00AE20D1">
        <w:rPr>
          <w:color w:val="333333"/>
        </w:rPr>
        <w:t>АлександроваО.М.,ВербицкаяЛ.А.,БогдановС.И.,КазаковаЕ.И.,КузнецоваМ.И.,ПетленкоЛ.В.,Романова В. Ю., Рябинина Л. А., Соколова О. В./ Москва: «Просвещение»</w:t>
      </w:r>
    </w:p>
    <w:p w:rsidR="009554E8" w:rsidRDefault="007C7D37">
      <w:pPr>
        <w:pStyle w:val="1"/>
        <w:numPr>
          <w:ilvl w:val="0"/>
          <w:numId w:val="1"/>
        </w:numPr>
        <w:tabs>
          <w:tab w:val="left" w:pos="351"/>
        </w:tabs>
        <w:ind w:left="351"/>
      </w:pPr>
      <w:r>
        <w:rPr>
          <w:noProof/>
          <w:lang w:eastAsia="ru-RU"/>
        </w:rPr>
        <w:pict>
          <v:shape id="Graphic 9" o:spid="_x0000_s1031" style="position:absolute;left:0;text-align:left;margin-left:374.15pt;margin-top:13.8pt;width:449.8pt;height:27.6pt;z-index:-16829952;visibility:visible;mso-wrap-style:square;mso-wrap-distance-left:0;mso-wrap-distance-top:0;mso-wrap-distance-right:0;mso-wrap-distance-bottom:0;mso-position-horizontal:absolute;mso-position-horizontal-relative:page;mso-position-vertical:absolute;mso-position-vertical-relative:text;v-text-anchor:top" coordsize="571246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ZQAIAAFIFAAAOAAAAZHJzL2Uyb0RvYy54bWysVNFu2yAUfZ+0f0C8L07cOOmsONXUKtOk&#10;qqvUVHsmGMfWMJcBiZO/3wUH192kqZv2gi/mcDnnngurm1MryVEY24Aq6GwypUQoDmWj9gV93m4+&#10;XFNiHVMlk6BEQc/C0pv1+3erTucihRpkKQzBJMrmnS5o7ZzOk8TyWrTMTkALhYsVmJY5nJp9UhrW&#10;YfZWJul0ukg6MKU2wIW1+PeuX6TrkL+qBHdfq8oKR2RBkZsLownjzo/JesXyvWG6bviFBvsHFi1r&#10;FB46pLpjjpGDaX5L1TbcgIXKTTi0CVRVw0XQgGpm01/UPNVMi6AFi2P1UCb7/9Lyh+OTfjSeutX3&#10;wL9brEjSaZsPK35iL5hTZVqPReLkFKp4HqooTo5w/JktZ+l8gcXmuHaVTbM0lDlhedzND9Z9FhAy&#10;seO9db0LZYxYHSN+UjE06KV3UQYXHSXooqEEXdz1Lmrm/D5Pz4ekG1GpByZ+uYWj2EIAOi/DM54t&#10;sFOjGOT6gpHqFXaRZVfz19iIiF/dZx0hZ8ssnS89T0wdYfHbw7FgePybgVjY+cf5HzOOZf0l/A00&#10;xtmjwVERl2BFL9ZbEVQP9mAFxg1gQTblppHS+2HNfncrDTkydHqTbhab64vEESy0Z9+Rvjd3UJ4f&#10;DenwEhfU/jgwIyiRXxTeEn/jY2BisIuBcfIWwrsQWsFYtz19Y0YTjWFBHTb0A8Q7yPLYqcjfA3qs&#10;36ng08FB1fg2Dtx6RpcJXtyg//LI+JdhPA+ol6dw/RMAAP//AwBQSwMEFAAGAAgAAAAhAHPH50ve&#10;AAAACgEAAA8AAABkcnMvZG93bnJldi54bWxMj8tOwzAQRfdI/IM1SOyoQ6jyIpOqIHWNGkB0OY1N&#10;EhGPQ+y04e9xV7Ac3aN7z5SbxQzipCfXW0a4X0UgNDdW9dwivL3u7jIQzhMrGixrhB/tYFNdX5VU&#10;KHvmvT7VvhWhhF1BCJ33YyGlazptyK3sqDlkn3Yy5MM5tVJNdA7lZpBxFCXSUM9hoaNRP3e6+apn&#10;gzD7PJ9fDqP62Ob17j36fpoPtEe8vVm2jyC8XvwfDBf9oA5VcDramZUTA0K6zh4CihCnCYgLkKzT&#10;HMQRIYszkFUp/79Q/QIAAP//AwBQSwECLQAUAAYACAAAACEAtoM4kv4AAADhAQAAEwAAAAAAAAAA&#10;AAAAAAAAAAAAW0NvbnRlbnRfVHlwZXNdLnhtbFBLAQItABQABgAIAAAAIQA4/SH/1gAAAJQBAAAL&#10;AAAAAAAAAAAAAAAAAC8BAABfcmVscy8ucmVsc1BLAQItABQABgAIAAAAIQDUALSZQAIAAFIFAAAO&#10;AAAAAAAAAAAAAAAAAC4CAABkcnMvZTJvRG9jLnhtbFBLAQItABQABgAIAAAAIQBzx+dL3gAAAAoB&#10;AAAPAAAAAAAAAAAAAAAAAJoEAABkcnMvZG93bnJldi54bWxQSwUGAAAAAAQABADzAAAApQUAAAAA&#10;" path="m5712168,r-56820,l5655348,175247,,175247,,350494r5712168,l5712168,175247,5712168,xe" fillcolor="#f2f6f8" stroked="f">
            <v:path arrowok="t"/>
            <w10:wrap anchorx="page"/>
          </v:shape>
        </w:pict>
      </w:r>
      <w:r w:rsidR="00AE20D1">
        <w:rPr>
          <w:spacing w:val="-2"/>
        </w:rPr>
        <w:t>КЛАСС</w:t>
      </w:r>
    </w:p>
    <w:p w:rsidR="009554E8" w:rsidRDefault="007C7D37">
      <w:pPr>
        <w:pStyle w:val="a3"/>
        <w:ind w:left="171"/>
      </w:pPr>
      <w:r>
        <w:rPr>
          <w:noProof/>
          <w:lang w:eastAsia="ru-RU"/>
        </w:rPr>
        <w:pict>
          <v:shape id="Graphic 10" o:spid="_x0000_s1030" style="position:absolute;left:0;text-align:left;margin-left:42.6pt;margin-top:13.8pt;width:1.45pt;height:13.8pt;z-index:15733248;visibility:visible;mso-wrap-style:square;mso-wrap-distance-left:0;mso-wrap-distance-top:0;mso-wrap-distance-right:0;mso-wrap-distance-bottom:0;mso-position-horizontal:absolute;mso-position-horizontal-relative:page;mso-position-vertical:absolute;mso-position-vertical-relative:text;v-text-anchor:top" coordsize="184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ATKQIAALwEAAAOAAAAZHJzL2Uyb0RvYy54bWysVMFu2zAMvQ/YPwi6L46DJk2MOMXQIsOA&#10;oivQFDsrshwbk0VNUmLn70fJluNtt2EXiTKfqMdH0tuHrpHkIoytQeU0nc0pEYpDUatTTt8P+09r&#10;SqxjqmASlMjpVVj6sPv4YdvqTCygAlkIQzCIslmrc1o5p7MksbwSDbMz0EKhswTTMIdHc0oKw1qM&#10;3shkMZ+vkhZMoQ1wYS1+feqddBfil6Xg7ltZWuGIzClyc2E1YT36NdltWXYyTFc1H2iwf2DRsFrh&#10;o2OoJ+YYOZv6r1BNzQ1YKN2MQ5NAWdZchBwwm3T+RzZvFdMi5ILiWD3KZP9fWP5yedOvxlO3+hn4&#10;D4uKJK222ejxBztgutI0HovESRdUvI4qis4Rjh/T9V26pISjJ71fLlZB5IRl8S4/W/dFQIjDLs/W&#10;9TUoosWqaPFORdNgJX0NZaihowRraCjBGh77Gmrm/D1PzpukHYlUIw/vbOAiDhBg7paCJ3q39JGQ&#10;6A0i1RSa3m82G0qGvEZ4BMVdh7g3cMw/+uPe47Apo4T4dPTFfYr5jWMEcAlW9LR92oH/KAUGnIpt&#10;QdbFvpbSZ2/N6fgoDbkwVHW/2K/26yH9CSw0Ql973wVHKK6vhrQ4Ljm1P8/MCErkV4X96GcrGiYa&#10;x2gYJx8hTGAQ3lh36L4zo4lGM6cOW+cFYrezLHYF8veAHutvKvh8dlDWvmUCt57RcMARCfkP4+xn&#10;cHoOqNtPZ/cLAAD//wMAUEsDBBQABgAIAAAAIQCUQ35O3AAAAAcBAAAPAAAAZHJzL2Rvd25yZXYu&#10;eG1sTI7NTsMwEITvSLyDtUhcqtZpRNooZFMhJNQjpSDObmziiHidxm4SeHqWExznRzNfuZtdJ0Yz&#10;hNYTwnqVgDBUe91Sg/D2+rTMQYSoSKvOk0H4MgF21fVVqQrtJ3ox4zE2gkcoFArBxtgXUobaGqfC&#10;yveGOPvwg1OR5dBIPaiJx10n0yTZSKda4gerevNoTf15vDiE0drzYXhu9ousPy++D5N/34c7xNub&#10;+eEeRDRz/CvDLz6jQ8VMJ38hHUSHkGcpNxHS7QYE53m+BnFCyNiXVSn/81c/AAAA//8DAFBLAQIt&#10;ABQABgAIAAAAIQC2gziS/gAAAOEBAAATAAAAAAAAAAAAAAAAAAAAAABbQ29udGVudF9UeXBlc10u&#10;eG1sUEsBAi0AFAAGAAgAAAAhADj9If/WAAAAlAEAAAsAAAAAAAAAAAAAAAAALwEAAF9yZWxzLy5y&#10;ZWxzUEsBAi0AFAAGAAgAAAAhAN7aIBMpAgAAvAQAAA4AAAAAAAAAAAAAAAAALgIAAGRycy9lMm9E&#10;b2MueG1sUEsBAi0AFAAGAAgAAAAhAJRDfk7cAAAABwEAAA8AAAAAAAAAAAAAAAAAgwQAAGRycy9k&#10;b3ducmV2LnhtbFBLBQYAAAAABAAEAPMAAACMBQAAAAA=&#10;" path="m,175245r17999,l17999,,,,,175245xe" fillcolor="#f2f6f8" stroked="f">
            <v:path arrowok="t"/>
            <w10:wrap anchorx="page"/>
          </v:shape>
        </w:pict>
      </w:r>
      <w:r w:rsidR="00AE20D1">
        <w:rPr>
          <w:color w:val="333333"/>
          <w:shd w:val="clear" w:color="auto" w:fill="F2F6F8"/>
        </w:rPr>
        <w:t>"Русскийроднойязык"для3класса/</w:t>
      </w:r>
      <w:r w:rsidR="00AE20D1">
        <w:rPr>
          <w:color w:val="333333"/>
        </w:rPr>
        <w:t>АлександроваО.М.,ВербицкаяЛ.А.,БогдановС.И.,КазаковаЕ.И.,КузнецоваМ.И.,ПетленкоЛ.В.,Романова В. Ю., Рябинина Л. А., Соколова О. В./ Москва: «Просвещение»</w:t>
      </w:r>
    </w:p>
    <w:p w:rsidR="009554E8" w:rsidRDefault="007C7D37">
      <w:pPr>
        <w:pStyle w:val="1"/>
        <w:numPr>
          <w:ilvl w:val="0"/>
          <w:numId w:val="1"/>
        </w:numPr>
        <w:tabs>
          <w:tab w:val="left" w:pos="351"/>
        </w:tabs>
        <w:ind w:left="351"/>
      </w:pPr>
      <w:r>
        <w:rPr>
          <w:noProof/>
          <w:lang w:eastAsia="ru-RU"/>
        </w:rPr>
        <w:pict>
          <v:shape id="Graphic 11" o:spid="_x0000_s1029" style="position:absolute;left:0;text-align:left;margin-left:374.15pt;margin-top:13.8pt;width:449.8pt;height:27.6pt;z-index:-16828928;visibility:visible;mso-wrap-style:square;mso-wrap-distance-left:0;mso-wrap-distance-top:0;mso-wrap-distance-right:0;mso-wrap-distance-bottom:0;mso-position-horizontal:absolute;mso-position-horizontal-relative:page;mso-position-vertical:absolute;mso-position-vertical-relative:text;v-text-anchor:top" coordsize="571246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ZQAIAAFIFAAAOAAAAZHJzL2Uyb0RvYy54bWysVNFu2yAUfZ+0f0C8L07cOOmsONXUKtOk&#10;qqvUVHsmGMfWMJcBiZO/3wUH192kqZv2gi/mcDnnngurm1MryVEY24Aq6GwypUQoDmWj9gV93m4+&#10;XFNiHVMlk6BEQc/C0pv1+3erTucihRpkKQzBJMrmnS5o7ZzOk8TyWrTMTkALhYsVmJY5nJp9UhrW&#10;YfZWJul0ukg6MKU2wIW1+PeuX6TrkL+qBHdfq8oKR2RBkZsLownjzo/JesXyvWG6bviFBvsHFi1r&#10;FB46pLpjjpGDaX5L1TbcgIXKTTi0CVRVw0XQgGpm01/UPNVMi6AFi2P1UCb7/9Lyh+OTfjSeutX3&#10;wL9brEjSaZsPK35iL5hTZVqPReLkFKp4HqooTo5w/JktZ+l8gcXmuHaVTbM0lDlhedzND9Z9FhAy&#10;seO9db0LZYxYHSN+UjE06KV3UQYXHSXooqEEXdz1Lmrm/D5Pz4ekG1GpByZ+uYWj2EIAOi/DM54t&#10;sFOjGOT6gpHqFXaRZVfz19iIiF/dZx0hZ8ssnS89T0wdYfHbw7FgePybgVjY+cf5HzOOZf0l/A00&#10;xtmjwVERl2BFL9ZbEVQP9mAFxg1gQTblppHS+2HNfncrDTkydHqTbhab64vEESy0Z9+Rvjd3UJ4f&#10;DenwEhfU/jgwIyiRXxTeEn/jY2BisIuBcfIWwrsQWsFYtz19Y0YTjWFBHTb0A8Q7yPLYqcjfA3qs&#10;36ng08FB1fg2Dtx6RpcJXtyg//LI+JdhPA+ol6dw/RMAAP//AwBQSwMEFAAGAAgAAAAhAHPH50ve&#10;AAAACgEAAA8AAABkcnMvZG93bnJldi54bWxMj8tOwzAQRfdI/IM1SOyoQ6jyIpOqIHWNGkB0OY1N&#10;EhGPQ+y04e9xV7Ac3aN7z5SbxQzipCfXW0a4X0UgNDdW9dwivL3u7jIQzhMrGixrhB/tYFNdX5VU&#10;KHvmvT7VvhWhhF1BCJ33YyGlazptyK3sqDlkn3Yy5MM5tVJNdA7lZpBxFCXSUM9hoaNRP3e6+apn&#10;gzD7PJ9fDqP62Ob17j36fpoPtEe8vVm2jyC8XvwfDBf9oA5VcDramZUTA0K6zh4CihCnCYgLkKzT&#10;HMQRIYszkFUp/79Q/QIAAP//AwBQSwECLQAUAAYACAAAACEAtoM4kv4AAADhAQAAEwAAAAAAAAAA&#10;AAAAAAAAAAAAW0NvbnRlbnRfVHlwZXNdLnhtbFBLAQItABQABgAIAAAAIQA4/SH/1gAAAJQBAAAL&#10;AAAAAAAAAAAAAAAAAC8BAABfcmVscy8ucmVsc1BLAQItABQABgAIAAAAIQDUALSZQAIAAFIFAAAO&#10;AAAAAAAAAAAAAAAAAC4CAABkcnMvZTJvRG9jLnhtbFBLAQItABQABgAIAAAAIQBzx+dL3gAAAAoB&#10;AAAPAAAAAAAAAAAAAAAAAJoEAABkcnMvZG93bnJldi54bWxQSwUGAAAAAAQABADzAAAApQUAAAAA&#10;" path="m5712168,r-56820,l5655348,175247,,175247,,350494r5712168,l5712168,175247,5712168,xe" fillcolor="#f2f6f8" stroked="f">
            <v:path arrowok="t"/>
            <w10:wrap anchorx="page"/>
          </v:shape>
        </w:pict>
      </w:r>
      <w:r w:rsidR="00AE20D1">
        <w:rPr>
          <w:spacing w:val="-2"/>
        </w:rPr>
        <w:t>КЛАСС</w:t>
      </w:r>
    </w:p>
    <w:p w:rsidR="009554E8" w:rsidRDefault="007C7D37">
      <w:pPr>
        <w:pStyle w:val="a3"/>
        <w:ind w:left="171"/>
      </w:pPr>
      <w:r>
        <w:rPr>
          <w:noProof/>
          <w:lang w:eastAsia="ru-RU"/>
        </w:rPr>
        <w:pict>
          <v:shape id="Graphic 12" o:spid="_x0000_s1028" style="position:absolute;left:0;text-align:left;margin-left:42.6pt;margin-top:13.8pt;width:1.45pt;height:13.8pt;z-index:15734272;visibility:visible;mso-wrap-style:square;mso-wrap-distance-left:0;mso-wrap-distance-top:0;mso-wrap-distance-right:0;mso-wrap-distance-bottom:0;mso-position-horizontal:absolute;mso-position-horizontal-relative:page;mso-position-vertical:absolute;mso-position-vertical-relative:text;v-text-anchor:top" coordsize="1841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ATKQIAALwEAAAOAAAAZHJzL2Uyb0RvYy54bWysVMFu2zAMvQ/YPwi6L46DJk2MOMXQIsOA&#10;oivQFDsrshwbk0VNUmLn70fJluNtt2EXiTKfqMdH0tuHrpHkIoytQeU0nc0pEYpDUatTTt8P+09r&#10;SqxjqmASlMjpVVj6sPv4YdvqTCygAlkIQzCIslmrc1o5p7MksbwSDbMz0EKhswTTMIdHc0oKw1qM&#10;3shkMZ+vkhZMoQ1wYS1+feqddBfil6Xg7ltZWuGIzClyc2E1YT36NdltWXYyTFc1H2iwf2DRsFrh&#10;o2OoJ+YYOZv6r1BNzQ1YKN2MQ5NAWdZchBwwm3T+RzZvFdMi5ILiWD3KZP9fWP5yedOvxlO3+hn4&#10;D4uKJK222ejxBztgutI0HovESRdUvI4qis4Rjh/T9V26pISjJ71fLlZB5IRl8S4/W/dFQIjDLs/W&#10;9TUoosWqaPFORdNgJX0NZaihowRraCjBGh77Gmrm/D1PzpukHYlUIw/vbOAiDhBg7paCJ3q39JGQ&#10;6A0i1RSa3m82G0qGvEZ4BMVdh7g3cMw/+uPe47Apo4T4dPTFfYr5jWMEcAlW9LR92oH/KAUGnIpt&#10;QdbFvpbSZ2/N6fgoDbkwVHW/2K/26yH9CSw0Ql973wVHKK6vhrQ4Ljm1P8/MCErkV4X96GcrGiYa&#10;x2gYJx8hTGAQ3lh36L4zo4lGM6cOW+cFYrezLHYF8veAHutvKvh8dlDWvmUCt57RcMARCfkP4+xn&#10;cHoOqNtPZ/cLAAD//wMAUEsDBBQABgAIAAAAIQCUQ35O3AAAAAcBAAAPAAAAZHJzL2Rvd25yZXYu&#10;eG1sTI7NTsMwEITvSLyDtUhcqtZpRNooZFMhJNQjpSDObmziiHidxm4SeHqWExznRzNfuZtdJ0Yz&#10;hNYTwnqVgDBUe91Sg/D2+rTMQYSoSKvOk0H4MgF21fVVqQrtJ3ox4zE2gkcoFArBxtgXUobaGqfC&#10;yveGOPvwg1OR5dBIPaiJx10n0yTZSKda4gerevNoTf15vDiE0drzYXhu9ousPy++D5N/34c7xNub&#10;+eEeRDRz/CvDLz6jQ8VMJ38hHUSHkGcpNxHS7QYE53m+BnFCyNiXVSn/81c/AAAA//8DAFBLAQIt&#10;ABQABgAIAAAAIQC2gziS/gAAAOEBAAATAAAAAAAAAAAAAAAAAAAAAABbQ29udGVudF9UeXBlc10u&#10;eG1sUEsBAi0AFAAGAAgAAAAhADj9If/WAAAAlAEAAAsAAAAAAAAAAAAAAAAALwEAAF9yZWxzLy5y&#10;ZWxzUEsBAi0AFAAGAAgAAAAhAN7aIBMpAgAAvAQAAA4AAAAAAAAAAAAAAAAALgIAAGRycy9lMm9E&#10;b2MueG1sUEsBAi0AFAAGAAgAAAAhAJRDfk7cAAAABwEAAA8AAAAAAAAAAAAAAAAAgwQAAGRycy9k&#10;b3ducmV2LnhtbFBLBQYAAAAABAAEAPMAAACMBQAAAAA=&#10;" path="m,175245r17999,l17999,,,,,175245xe" fillcolor="#f2f6f8" stroked="f">
            <v:path arrowok="t"/>
            <w10:wrap anchorx="page"/>
          </v:shape>
        </w:pict>
      </w:r>
      <w:r w:rsidR="00AE20D1">
        <w:rPr>
          <w:color w:val="333333"/>
          <w:shd w:val="clear" w:color="auto" w:fill="F2F6F8"/>
        </w:rPr>
        <w:t>"Русскийроднойязык"для4класса/</w:t>
      </w:r>
      <w:r w:rsidR="00AE20D1">
        <w:rPr>
          <w:color w:val="333333"/>
        </w:rPr>
        <w:t>АлександроваО.М.,ВербицкаяЛ.А.,БогдановС.И.,КазаковаЕ.И.,КузнецоваМ.И.,ПетленкоЛ.В.,Романова В. Ю., Рябинина Л. А., Соколова О. В./ Москва: «Просвещение»</w:t>
      </w:r>
    </w:p>
    <w:p w:rsidR="009554E8" w:rsidRDefault="009554E8">
      <w:pPr>
        <w:pStyle w:val="a3"/>
        <w:ind w:left="0"/>
      </w:pPr>
    </w:p>
    <w:p w:rsidR="009554E8" w:rsidRDefault="009554E8">
      <w:pPr>
        <w:pStyle w:val="a3"/>
        <w:ind w:left="0"/>
      </w:pPr>
    </w:p>
    <w:p w:rsidR="009554E8" w:rsidRDefault="009554E8">
      <w:pPr>
        <w:pStyle w:val="a3"/>
        <w:ind w:left="0"/>
      </w:pPr>
    </w:p>
    <w:p w:rsidR="009554E8" w:rsidRDefault="00AE20D1">
      <w:pPr>
        <w:pStyle w:val="1"/>
        <w:ind w:left="171"/>
      </w:pPr>
      <w:r>
        <w:t>ЦИФРОВЫЕОБРАЗОВАТЕЛЬНЫЕРЕСУРСЫИРЕСУРСЫСЕТИ</w:t>
      </w:r>
      <w:r>
        <w:rPr>
          <w:spacing w:val="-2"/>
        </w:rPr>
        <w:t xml:space="preserve"> ИНТЕРНЕТ</w:t>
      </w:r>
    </w:p>
    <w:p w:rsidR="009554E8" w:rsidRDefault="00AE20D1">
      <w:pPr>
        <w:pStyle w:val="a3"/>
        <w:ind w:left="231" w:right="13751" w:hanging="60"/>
        <w:jc w:val="both"/>
      </w:pPr>
      <w:r>
        <w:rPr>
          <w:spacing w:val="-2"/>
        </w:rPr>
        <w:t>https://resh.edu.ru https://educont.ru https://m.edsoo.ru https://uchi.ru</w:t>
      </w:r>
    </w:p>
    <w:p w:rsidR="009554E8" w:rsidRDefault="007C7D37">
      <w:pPr>
        <w:pStyle w:val="1"/>
        <w:spacing w:before="162" w:line="390" w:lineRule="atLeast"/>
        <w:ind w:left="171" w:right="4347"/>
      </w:pPr>
      <w:r>
        <w:rPr>
          <w:noProof/>
          <w:lang w:eastAsia="ru-RU"/>
        </w:rPr>
        <w:pict>
          <v:shape id="Graphic 13" o:spid="_x0000_s1027" style="position:absolute;left:0;text-align:left;margin-left:42.6pt;margin-top:33.35pt;width:781.35pt;height:.1pt;z-index:-16827904;visibility:visible;mso-wrap-style:square;mso-wrap-distance-left:0;mso-wrap-distance-top:0;mso-wrap-distance-right:0;mso-wrap-distance-bottom:0;mso-position-horizontal:absolute;mso-position-horizontal-relative:page;mso-position-vertical:absolute;mso-position-vertical-relative:text;v-text-anchor:top" coordsize="992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oTFA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4tF/n42v5FCs2+Wf0xNzlQx3tV7Cl8MpDjq8EBh&#10;0KAaLdWMlj660URWMmpok4ZBCtYQpWANt4OGXoV4L5KLpugvROJZBwezgeQNr5gztYvXumsUl5Iv&#10;5gspxioZOyDYiGm4V4ORUrN9XZx1icVNPk+jQWDb6r61NrIg3G3vLIqDioOZvlgHR/gD5pHCWlEz&#10;4JLrBLPupNMgTRRpC9XLE4qep7mU9Guv0Ehhvzoelzj6o4GjsR0NDPYO0gNJDeKcm+MPhV7E9KUM&#10;rOwjjMOoilG0WPoZG286+LwPULdR0TRDA6PThic4FXh6bfGJXO8T6vJPWP0GAAD//wMAUEsDBBQA&#10;BgAIAAAAIQA5mDRq4gAAAAkBAAAPAAAAZHJzL2Rvd25yZXYueG1sTI/BTsMwEETvSPyDtZW4UYeI&#10;pm2IU6FWqOVSiQKivTnxkkTE6xC7SejX45zgODujmbfJatA167C1lSEBd9MAGFJuVEWFgLfXp9sF&#10;MOskKVkbQgE/aGGVXl8lMlampxfsDq5gvoRsLAWUzjUx5zYvUUs7NQ2S9z5Nq6Xzsi24amXvy3XN&#10;wyCIuJYV+YVSNrguMf86nLWA5yI89rPNep/vsu/306Xb7rabDyFuJsPjAzCHg/sLw4jv0SH1TJk5&#10;k7KsFrCYhT4pIIrmwEY/up8vgWXjZQk8Tfj/D9JfAAAA//8DAFBLAQItABQABgAIAAAAIQC2gziS&#10;/gAAAOEBAAATAAAAAAAAAAAAAAAAAAAAAABbQ29udGVudF9UeXBlc10ueG1sUEsBAi0AFAAGAAgA&#10;AAAhADj9If/WAAAAlAEAAAsAAAAAAAAAAAAAAAAALwEAAF9yZWxzLy5yZWxzUEsBAi0AFAAGAAgA&#10;AAAhAChSyhMUAgAAWwQAAA4AAAAAAAAAAAAAAAAALgIAAGRycy9lMm9Eb2MueG1sUEsBAi0AFAAG&#10;AAgAAAAhADmYNGriAAAACQEAAA8AAAAAAAAAAAAAAAAAbgQAAGRycy9kb3ducmV2LnhtbFBLBQYA&#10;AAAABAAEAPMAAAB9BQAAAAA=&#10;" path="m,l9922949,e" filled="f" strokeweight=".26456mm">
            <v:path arrowok="t"/>
            <w10:wrap anchorx="page"/>
          </v:shape>
        </w:pict>
      </w:r>
      <w:r w:rsidR="00AE20D1">
        <w:t>МАТЕРИАЛЬНО-ТЕХНИЧЕСКОЕОБЕСПЕЧЕНИЕОБРАЗОВАТЕЛЬНОГОПРОЦЕССА УЧЕБНОЕ ОБОРУДОВАНИЕ</w:t>
      </w:r>
    </w:p>
    <w:p w:rsidR="009554E8" w:rsidRDefault="00AE20D1">
      <w:pPr>
        <w:pStyle w:val="a3"/>
        <w:spacing w:before="1"/>
        <w:ind w:left="171"/>
      </w:pPr>
      <w:r>
        <w:t>телевизорцветной,сплоскимэкраном;</w:t>
      </w:r>
      <w:r>
        <w:rPr>
          <w:spacing w:val="-2"/>
        </w:rPr>
        <w:t xml:space="preserve"> видеоматериалы;</w:t>
      </w:r>
    </w:p>
    <w:p w:rsidR="009554E8" w:rsidRDefault="00AE20D1">
      <w:pPr>
        <w:ind w:left="171"/>
        <w:rPr>
          <w:b/>
          <w:sz w:val="24"/>
        </w:rPr>
      </w:pPr>
      <w:r>
        <w:rPr>
          <w:b/>
          <w:sz w:val="24"/>
        </w:rPr>
        <w:t>ОБОРУДОВАНИЕДЛЯПРОВЕДЕНИЯПРАКТИЧЕСКИХ</w:t>
      </w:r>
      <w:r>
        <w:rPr>
          <w:b/>
          <w:spacing w:val="-2"/>
          <w:sz w:val="24"/>
        </w:rPr>
        <w:t>РАБОТ</w:t>
      </w:r>
    </w:p>
    <w:sectPr w:rsidR="009554E8" w:rsidSect="007C7D37">
      <w:pgSz w:w="16850" w:h="11920" w:orient="landscape"/>
      <w:pgMar w:top="1360" w:right="425"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91FAE"/>
    <w:multiLevelType w:val="hybridMultilevel"/>
    <w:tmpl w:val="267E217C"/>
    <w:lvl w:ilvl="0" w:tplc="00BC9B98">
      <w:numFmt w:val="bullet"/>
      <w:lvlText w:val="—"/>
      <w:lvlJc w:val="left"/>
      <w:pPr>
        <w:ind w:left="100" w:hanging="371"/>
      </w:pPr>
      <w:rPr>
        <w:rFonts w:ascii="Times New Roman" w:eastAsia="Times New Roman" w:hAnsi="Times New Roman" w:cs="Times New Roman" w:hint="default"/>
        <w:b w:val="0"/>
        <w:bCs w:val="0"/>
        <w:i w:val="0"/>
        <w:iCs w:val="0"/>
        <w:spacing w:val="0"/>
        <w:w w:val="100"/>
        <w:sz w:val="24"/>
        <w:szCs w:val="24"/>
        <w:lang w:val="ru-RU" w:eastAsia="en-US" w:bidi="ar-SA"/>
      </w:rPr>
    </w:lvl>
    <w:lvl w:ilvl="1" w:tplc="B15C8C0E">
      <w:numFmt w:val="bullet"/>
      <w:lvlText w:val="•"/>
      <w:lvlJc w:val="left"/>
      <w:pPr>
        <w:ind w:left="1152" w:hanging="371"/>
      </w:pPr>
      <w:rPr>
        <w:rFonts w:hint="default"/>
        <w:lang w:val="ru-RU" w:eastAsia="en-US" w:bidi="ar-SA"/>
      </w:rPr>
    </w:lvl>
    <w:lvl w:ilvl="2" w:tplc="7D12AFC2">
      <w:numFmt w:val="bullet"/>
      <w:lvlText w:val="•"/>
      <w:lvlJc w:val="left"/>
      <w:pPr>
        <w:ind w:left="2205" w:hanging="371"/>
      </w:pPr>
      <w:rPr>
        <w:rFonts w:hint="default"/>
        <w:lang w:val="ru-RU" w:eastAsia="en-US" w:bidi="ar-SA"/>
      </w:rPr>
    </w:lvl>
    <w:lvl w:ilvl="3" w:tplc="38B010C4">
      <w:numFmt w:val="bullet"/>
      <w:lvlText w:val="•"/>
      <w:lvlJc w:val="left"/>
      <w:pPr>
        <w:ind w:left="3257" w:hanging="371"/>
      </w:pPr>
      <w:rPr>
        <w:rFonts w:hint="default"/>
        <w:lang w:val="ru-RU" w:eastAsia="en-US" w:bidi="ar-SA"/>
      </w:rPr>
    </w:lvl>
    <w:lvl w:ilvl="4" w:tplc="B56C9A46">
      <w:numFmt w:val="bullet"/>
      <w:lvlText w:val="•"/>
      <w:lvlJc w:val="left"/>
      <w:pPr>
        <w:ind w:left="4310" w:hanging="371"/>
      </w:pPr>
      <w:rPr>
        <w:rFonts w:hint="default"/>
        <w:lang w:val="ru-RU" w:eastAsia="en-US" w:bidi="ar-SA"/>
      </w:rPr>
    </w:lvl>
    <w:lvl w:ilvl="5" w:tplc="09181BB2">
      <w:numFmt w:val="bullet"/>
      <w:lvlText w:val="•"/>
      <w:lvlJc w:val="left"/>
      <w:pPr>
        <w:ind w:left="5363" w:hanging="371"/>
      </w:pPr>
      <w:rPr>
        <w:rFonts w:hint="default"/>
        <w:lang w:val="ru-RU" w:eastAsia="en-US" w:bidi="ar-SA"/>
      </w:rPr>
    </w:lvl>
    <w:lvl w:ilvl="6" w:tplc="D64E0360">
      <w:numFmt w:val="bullet"/>
      <w:lvlText w:val="•"/>
      <w:lvlJc w:val="left"/>
      <w:pPr>
        <w:ind w:left="6415" w:hanging="371"/>
      </w:pPr>
      <w:rPr>
        <w:rFonts w:hint="default"/>
        <w:lang w:val="ru-RU" w:eastAsia="en-US" w:bidi="ar-SA"/>
      </w:rPr>
    </w:lvl>
    <w:lvl w:ilvl="7" w:tplc="F2DEEFDA">
      <w:numFmt w:val="bullet"/>
      <w:lvlText w:val="•"/>
      <w:lvlJc w:val="left"/>
      <w:pPr>
        <w:ind w:left="7468" w:hanging="371"/>
      </w:pPr>
      <w:rPr>
        <w:rFonts w:hint="default"/>
        <w:lang w:val="ru-RU" w:eastAsia="en-US" w:bidi="ar-SA"/>
      </w:rPr>
    </w:lvl>
    <w:lvl w:ilvl="8" w:tplc="01EADC84">
      <w:numFmt w:val="bullet"/>
      <w:lvlText w:val="•"/>
      <w:lvlJc w:val="left"/>
      <w:pPr>
        <w:ind w:left="8520" w:hanging="371"/>
      </w:pPr>
      <w:rPr>
        <w:rFonts w:hint="default"/>
        <w:lang w:val="ru-RU" w:eastAsia="en-US" w:bidi="ar-SA"/>
      </w:rPr>
    </w:lvl>
  </w:abstractNum>
  <w:abstractNum w:abstractNumId="1">
    <w:nsid w:val="37F336A3"/>
    <w:multiLevelType w:val="hybridMultilevel"/>
    <w:tmpl w:val="95AA36E0"/>
    <w:lvl w:ilvl="0" w:tplc="7AA205D0">
      <w:start w:val="1"/>
      <w:numFmt w:val="decimal"/>
      <w:lvlText w:val="%1"/>
      <w:lvlJc w:val="left"/>
      <w:pPr>
        <w:ind w:left="352"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3CE6B870">
      <w:numFmt w:val="bullet"/>
      <w:lvlText w:val="•"/>
      <w:lvlJc w:val="left"/>
      <w:pPr>
        <w:ind w:left="1895" w:hanging="180"/>
      </w:pPr>
      <w:rPr>
        <w:rFonts w:hint="default"/>
        <w:lang w:val="ru-RU" w:eastAsia="en-US" w:bidi="ar-SA"/>
      </w:rPr>
    </w:lvl>
    <w:lvl w:ilvl="2" w:tplc="551C8D5E">
      <w:numFmt w:val="bullet"/>
      <w:lvlText w:val="•"/>
      <w:lvlJc w:val="left"/>
      <w:pPr>
        <w:ind w:left="3431" w:hanging="180"/>
      </w:pPr>
      <w:rPr>
        <w:rFonts w:hint="default"/>
        <w:lang w:val="ru-RU" w:eastAsia="en-US" w:bidi="ar-SA"/>
      </w:rPr>
    </w:lvl>
    <w:lvl w:ilvl="3" w:tplc="EBDE4F10">
      <w:numFmt w:val="bullet"/>
      <w:lvlText w:val="•"/>
      <w:lvlJc w:val="left"/>
      <w:pPr>
        <w:ind w:left="4967" w:hanging="180"/>
      </w:pPr>
      <w:rPr>
        <w:rFonts w:hint="default"/>
        <w:lang w:val="ru-RU" w:eastAsia="en-US" w:bidi="ar-SA"/>
      </w:rPr>
    </w:lvl>
    <w:lvl w:ilvl="4" w:tplc="80CECA42">
      <w:numFmt w:val="bullet"/>
      <w:lvlText w:val="•"/>
      <w:lvlJc w:val="left"/>
      <w:pPr>
        <w:ind w:left="6502" w:hanging="180"/>
      </w:pPr>
      <w:rPr>
        <w:rFonts w:hint="default"/>
        <w:lang w:val="ru-RU" w:eastAsia="en-US" w:bidi="ar-SA"/>
      </w:rPr>
    </w:lvl>
    <w:lvl w:ilvl="5" w:tplc="EBDE2AB0">
      <w:numFmt w:val="bullet"/>
      <w:lvlText w:val="•"/>
      <w:lvlJc w:val="left"/>
      <w:pPr>
        <w:ind w:left="8038" w:hanging="180"/>
      </w:pPr>
      <w:rPr>
        <w:rFonts w:hint="default"/>
        <w:lang w:val="ru-RU" w:eastAsia="en-US" w:bidi="ar-SA"/>
      </w:rPr>
    </w:lvl>
    <w:lvl w:ilvl="6" w:tplc="0054CE32">
      <w:numFmt w:val="bullet"/>
      <w:lvlText w:val="•"/>
      <w:lvlJc w:val="left"/>
      <w:pPr>
        <w:ind w:left="9574" w:hanging="180"/>
      </w:pPr>
      <w:rPr>
        <w:rFonts w:hint="default"/>
        <w:lang w:val="ru-RU" w:eastAsia="en-US" w:bidi="ar-SA"/>
      </w:rPr>
    </w:lvl>
    <w:lvl w:ilvl="7" w:tplc="E02453C8">
      <w:numFmt w:val="bullet"/>
      <w:lvlText w:val="•"/>
      <w:lvlJc w:val="left"/>
      <w:pPr>
        <w:ind w:left="11109" w:hanging="180"/>
      </w:pPr>
      <w:rPr>
        <w:rFonts w:hint="default"/>
        <w:lang w:val="ru-RU" w:eastAsia="en-US" w:bidi="ar-SA"/>
      </w:rPr>
    </w:lvl>
    <w:lvl w:ilvl="8" w:tplc="9202BC5A">
      <w:numFmt w:val="bullet"/>
      <w:lvlText w:val="•"/>
      <w:lvlJc w:val="left"/>
      <w:pPr>
        <w:ind w:left="12645" w:hanging="180"/>
      </w:pPr>
      <w:rPr>
        <w:rFonts w:hint="default"/>
        <w:lang w:val="ru-RU" w:eastAsia="en-US" w:bidi="ar-SA"/>
      </w:rPr>
    </w:lvl>
  </w:abstractNum>
  <w:abstractNum w:abstractNumId="2">
    <w:nsid w:val="54E47A2E"/>
    <w:multiLevelType w:val="hybridMultilevel"/>
    <w:tmpl w:val="EFECBA3A"/>
    <w:lvl w:ilvl="0" w:tplc="EAA0A820">
      <w:start w:val="2"/>
      <w:numFmt w:val="decimal"/>
      <w:lvlText w:val="%1"/>
      <w:lvlJc w:val="left"/>
      <w:pPr>
        <w:ind w:left="352"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6DF60B6A">
      <w:numFmt w:val="bullet"/>
      <w:lvlText w:val="•"/>
      <w:lvlJc w:val="left"/>
      <w:pPr>
        <w:ind w:left="1895" w:hanging="180"/>
      </w:pPr>
      <w:rPr>
        <w:rFonts w:hint="default"/>
        <w:lang w:val="ru-RU" w:eastAsia="en-US" w:bidi="ar-SA"/>
      </w:rPr>
    </w:lvl>
    <w:lvl w:ilvl="2" w:tplc="6108D15A">
      <w:numFmt w:val="bullet"/>
      <w:lvlText w:val="•"/>
      <w:lvlJc w:val="left"/>
      <w:pPr>
        <w:ind w:left="3431" w:hanging="180"/>
      </w:pPr>
      <w:rPr>
        <w:rFonts w:hint="default"/>
        <w:lang w:val="ru-RU" w:eastAsia="en-US" w:bidi="ar-SA"/>
      </w:rPr>
    </w:lvl>
    <w:lvl w:ilvl="3" w:tplc="11A08BA6">
      <w:numFmt w:val="bullet"/>
      <w:lvlText w:val="•"/>
      <w:lvlJc w:val="left"/>
      <w:pPr>
        <w:ind w:left="4967" w:hanging="180"/>
      </w:pPr>
      <w:rPr>
        <w:rFonts w:hint="default"/>
        <w:lang w:val="ru-RU" w:eastAsia="en-US" w:bidi="ar-SA"/>
      </w:rPr>
    </w:lvl>
    <w:lvl w:ilvl="4" w:tplc="FA6A6576">
      <w:numFmt w:val="bullet"/>
      <w:lvlText w:val="•"/>
      <w:lvlJc w:val="left"/>
      <w:pPr>
        <w:ind w:left="6502" w:hanging="180"/>
      </w:pPr>
      <w:rPr>
        <w:rFonts w:hint="default"/>
        <w:lang w:val="ru-RU" w:eastAsia="en-US" w:bidi="ar-SA"/>
      </w:rPr>
    </w:lvl>
    <w:lvl w:ilvl="5" w:tplc="CC1CD07C">
      <w:numFmt w:val="bullet"/>
      <w:lvlText w:val="•"/>
      <w:lvlJc w:val="left"/>
      <w:pPr>
        <w:ind w:left="8038" w:hanging="180"/>
      </w:pPr>
      <w:rPr>
        <w:rFonts w:hint="default"/>
        <w:lang w:val="ru-RU" w:eastAsia="en-US" w:bidi="ar-SA"/>
      </w:rPr>
    </w:lvl>
    <w:lvl w:ilvl="6" w:tplc="E176F8D0">
      <w:numFmt w:val="bullet"/>
      <w:lvlText w:val="•"/>
      <w:lvlJc w:val="left"/>
      <w:pPr>
        <w:ind w:left="9574" w:hanging="180"/>
      </w:pPr>
      <w:rPr>
        <w:rFonts w:hint="default"/>
        <w:lang w:val="ru-RU" w:eastAsia="en-US" w:bidi="ar-SA"/>
      </w:rPr>
    </w:lvl>
    <w:lvl w:ilvl="7" w:tplc="CDE087C8">
      <w:numFmt w:val="bullet"/>
      <w:lvlText w:val="•"/>
      <w:lvlJc w:val="left"/>
      <w:pPr>
        <w:ind w:left="11109" w:hanging="180"/>
      </w:pPr>
      <w:rPr>
        <w:rFonts w:hint="default"/>
        <w:lang w:val="ru-RU" w:eastAsia="en-US" w:bidi="ar-SA"/>
      </w:rPr>
    </w:lvl>
    <w:lvl w:ilvl="8" w:tplc="86E692C0">
      <w:numFmt w:val="bullet"/>
      <w:lvlText w:val="•"/>
      <w:lvlJc w:val="left"/>
      <w:pPr>
        <w:ind w:left="12645" w:hanging="180"/>
      </w:pPr>
      <w:rPr>
        <w:rFonts w:hint="default"/>
        <w:lang w:val="ru-RU" w:eastAsia="en-US" w:bidi="ar-SA"/>
      </w:rPr>
    </w:lvl>
  </w:abstractNum>
  <w:abstractNum w:abstractNumId="3">
    <w:nsid w:val="6888763F"/>
    <w:multiLevelType w:val="hybridMultilevel"/>
    <w:tmpl w:val="5B125A3C"/>
    <w:lvl w:ilvl="0" w:tplc="2C8C76CE">
      <w:numFmt w:val="bullet"/>
      <w:lvlText w:val="—"/>
      <w:lvlJc w:val="left"/>
      <w:pPr>
        <w:ind w:left="28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E6A7ED8">
      <w:numFmt w:val="bullet"/>
      <w:lvlText w:val="—"/>
      <w:lvlJc w:val="left"/>
      <w:pPr>
        <w:ind w:left="10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A9385C46">
      <w:numFmt w:val="bullet"/>
      <w:lvlText w:val="•"/>
      <w:lvlJc w:val="left"/>
      <w:pPr>
        <w:ind w:left="1429" w:hanging="360"/>
      </w:pPr>
      <w:rPr>
        <w:rFonts w:hint="default"/>
        <w:lang w:val="ru-RU" w:eastAsia="en-US" w:bidi="ar-SA"/>
      </w:rPr>
    </w:lvl>
    <w:lvl w:ilvl="3" w:tplc="7072364C">
      <w:numFmt w:val="bullet"/>
      <w:lvlText w:val="•"/>
      <w:lvlJc w:val="left"/>
      <w:pPr>
        <w:ind w:left="2579" w:hanging="360"/>
      </w:pPr>
      <w:rPr>
        <w:rFonts w:hint="default"/>
        <w:lang w:val="ru-RU" w:eastAsia="en-US" w:bidi="ar-SA"/>
      </w:rPr>
    </w:lvl>
    <w:lvl w:ilvl="4" w:tplc="86E0E430">
      <w:numFmt w:val="bullet"/>
      <w:lvlText w:val="•"/>
      <w:lvlJc w:val="left"/>
      <w:pPr>
        <w:ind w:left="3728" w:hanging="360"/>
      </w:pPr>
      <w:rPr>
        <w:rFonts w:hint="default"/>
        <w:lang w:val="ru-RU" w:eastAsia="en-US" w:bidi="ar-SA"/>
      </w:rPr>
    </w:lvl>
    <w:lvl w:ilvl="5" w:tplc="9A6A62C0">
      <w:numFmt w:val="bullet"/>
      <w:lvlText w:val="•"/>
      <w:lvlJc w:val="left"/>
      <w:pPr>
        <w:ind w:left="4878" w:hanging="360"/>
      </w:pPr>
      <w:rPr>
        <w:rFonts w:hint="default"/>
        <w:lang w:val="ru-RU" w:eastAsia="en-US" w:bidi="ar-SA"/>
      </w:rPr>
    </w:lvl>
    <w:lvl w:ilvl="6" w:tplc="BD948300">
      <w:numFmt w:val="bullet"/>
      <w:lvlText w:val="•"/>
      <w:lvlJc w:val="left"/>
      <w:pPr>
        <w:ind w:left="6027" w:hanging="360"/>
      </w:pPr>
      <w:rPr>
        <w:rFonts w:hint="default"/>
        <w:lang w:val="ru-RU" w:eastAsia="en-US" w:bidi="ar-SA"/>
      </w:rPr>
    </w:lvl>
    <w:lvl w:ilvl="7" w:tplc="380EDB7A">
      <w:numFmt w:val="bullet"/>
      <w:lvlText w:val="•"/>
      <w:lvlJc w:val="left"/>
      <w:pPr>
        <w:ind w:left="7177" w:hanging="360"/>
      </w:pPr>
      <w:rPr>
        <w:rFonts w:hint="default"/>
        <w:lang w:val="ru-RU" w:eastAsia="en-US" w:bidi="ar-SA"/>
      </w:rPr>
    </w:lvl>
    <w:lvl w:ilvl="8" w:tplc="7B8E7D22">
      <w:numFmt w:val="bullet"/>
      <w:lvlText w:val="•"/>
      <w:lvlJc w:val="left"/>
      <w:pPr>
        <w:ind w:left="8326" w:hanging="360"/>
      </w:pPr>
      <w:rPr>
        <w:rFonts w:hint="default"/>
        <w:lang w:val="ru-RU"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9554E8"/>
    <w:rsid w:val="00403206"/>
    <w:rsid w:val="007C7D37"/>
    <w:rsid w:val="009554E8"/>
    <w:rsid w:val="00A23FAF"/>
    <w:rsid w:val="00A8615C"/>
    <w:rsid w:val="00AE20D1"/>
    <w:rsid w:val="00B92045"/>
    <w:rsid w:val="00BF3532"/>
    <w:rsid w:val="00FB2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37"/>
    <w:rPr>
      <w:rFonts w:ascii="Times New Roman" w:eastAsia="Times New Roman" w:hAnsi="Times New Roman" w:cs="Times New Roman"/>
      <w:lang w:val="ru-RU"/>
    </w:rPr>
  </w:style>
  <w:style w:type="paragraph" w:styleId="1">
    <w:name w:val="heading 1"/>
    <w:basedOn w:val="a"/>
    <w:uiPriority w:val="9"/>
    <w:qFormat/>
    <w:rsid w:val="007C7D37"/>
    <w:pPr>
      <w:ind w:left="666"/>
      <w:outlineLvl w:val="0"/>
    </w:pPr>
    <w:rPr>
      <w:b/>
      <w:bCs/>
      <w:sz w:val="24"/>
      <w:szCs w:val="24"/>
    </w:rPr>
  </w:style>
  <w:style w:type="paragraph" w:styleId="2">
    <w:name w:val="heading 2"/>
    <w:basedOn w:val="a"/>
    <w:uiPriority w:val="9"/>
    <w:unhideWhenUsed/>
    <w:qFormat/>
    <w:rsid w:val="007C7D37"/>
    <w:pPr>
      <w:ind w:left="82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7D37"/>
    <w:tblPr>
      <w:tblInd w:w="0" w:type="dxa"/>
      <w:tblCellMar>
        <w:top w:w="0" w:type="dxa"/>
        <w:left w:w="0" w:type="dxa"/>
        <w:bottom w:w="0" w:type="dxa"/>
        <w:right w:w="0" w:type="dxa"/>
      </w:tblCellMar>
    </w:tblPr>
  </w:style>
  <w:style w:type="paragraph" w:styleId="a3">
    <w:name w:val="Body Text"/>
    <w:basedOn w:val="a"/>
    <w:uiPriority w:val="1"/>
    <w:qFormat/>
    <w:rsid w:val="007C7D37"/>
    <w:pPr>
      <w:ind w:left="99"/>
    </w:pPr>
    <w:rPr>
      <w:sz w:val="24"/>
      <w:szCs w:val="24"/>
    </w:rPr>
  </w:style>
  <w:style w:type="paragraph" w:styleId="a4">
    <w:name w:val="List Paragraph"/>
    <w:basedOn w:val="a"/>
    <w:uiPriority w:val="1"/>
    <w:qFormat/>
    <w:rsid w:val="007C7D37"/>
    <w:pPr>
      <w:ind w:left="99" w:firstLine="567"/>
    </w:pPr>
  </w:style>
  <w:style w:type="paragraph" w:customStyle="1" w:styleId="TableParagraph">
    <w:name w:val="Table Paragraph"/>
    <w:basedOn w:val="a"/>
    <w:uiPriority w:val="1"/>
    <w:qFormat/>
    <w:rsid w:val="007C7D37"/>
  </w:style>
  <w:style w:type="paragraph" w:styleId="a5">
    <w:name w:val="Balloon Text"/>
    <w:basedOn w:val="a"/>
    <w:link w:val="a6"/>
    <w:uiPriority w:val="99"/>
    <w:semiHidden/>
    <w:unhideWhenUsed/>
    <w:rsid w:val="00A8615C"/>
    <w:rPr>
      <w:rFonts w:ascii="Tahoma" w:hAnsi="Tahoma" w:cs="Tahoma"/>
      <w:sz w:val="16"/>
      <w:szCs w:val="16"/>
    </w:rPr>
  </w:style>
  <w:style w:type="character" w:customStyle="1" w:styleId="a6">
    <w:name w:val="Текст выноски Знак"/>
    <w:basedOn w:val="a0"/>
    <w:link w:val="a5"/>
    <w:uiPriority w:val="99"/>
    <w:semiHidden/>
    <w:rsid w:val="00A8615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66"/>
      <w:outlineLvl w:val="0"/>
    </w:pPr>
    <w:rPr>
      <w:b/>
      <w:bCs/>
      <w:sz w:val="24"/>
      <w:szCs w:val="24"/>
    </w:rPr>
  </w:style>
  <w:style w:type="paragraph" w:styleId="2">
    <w:name w:val="heading 2"/>
    <w:basedOn w:val="a"/>
    <w:uiPriority w:val="9"/>
    <w:unhideWhenUsed/>
    <w:qFormat/>
    <w:pPr>
      <w:ind w:left="82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
    </w:pPr>
    <w:rPr>
      <w:sz w:val="24"/>
      <w:szCs w:val="24"/>
    </w:rPr>
  </w:style>
  <w:style w:type="paragraph" w:styleId="a4">
    <w:name w:val="List Paragraph"/>
    <w:basedOn w:val="a"/>
    <w:uiPriority w:val="1"/>
    <w:qFormat/>
    <w:pPr>
      <w:ind w:left="99" w:firstLine="567"/>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ruslit.ioso.ru/" TargetMode="External"/><Relationship Id="rId13" Type="http://schemas.openxmlformats.org/officeDocument/2006/relationships/hyperlink" Target="http://www.rm.kirov.ru/" TargetMode="External"/><Relationship Id="rId18" Type="http://schemas.openxmlformats.org/officeDocument/2006/relationships/hyperlink" Target="http://www.gramma.ru/" TargetMode="External"/><Relationship Id="rId26" Type="http://schemas.openxmlformats.org/officeDocument/2006/relationships/hyperlink" Target="http://philologos.narod.ru/" TargetMode="External"/><Relationship Id="rId39" Type="http://schemas.openxmlformats.org/officeDocument/2006/relationships/hyperlink" Target="http://www.philology.ru/" TargetMode="External"/><Relationship Id="rId3" Type="http://schemas.openxmlformats.org/officeDocument/2006/relationships/settings" Target="settings.xml"/><Relationship Id="rId21" Type="http://schemas.openxmlformats.org/officeDocument/2006/relationships/hyperlink" Target="http://www.gramma.ru/" TargetMode="External"/><Relationship Id="rId34" Type="http://schemas.openxmlformats.org/officeDocument/2006/relationships/hyperlink" Target="http://www.medialingua.ru/" TargetMode="External"/><Relationship Id="rId42" Type="http://schemas.openxmlformats.org/officeDocument/2006/relationships/hyperlink" Target="http://dic.academic.ru/" TargetMode="External"/><Relationship Id="rId47" Type="http://schemas.openxmlformats.org/officeDocument/2006/relationships/theme" Target="theme/theme1.xml"/><Relationship Id="rId7" Type="http://schemas.openxmlformats.org/officeDocument/2006/relationships/hyperlink" Target="http://ruslit.ioso.ru/" TargetMode="External"/><Relationship Id="rId12" Type="http://schemas.openxmlformats.org/officeDocument/2006/relationships/hyperlink" Target="http://www.rm.kirov.ru/" TargetMode="External"/><Relationship Id="rId17" Type="http://schemas.openxmlformats.org/officeDocument/2006/relationships/hyperlink" Target="http://www.gramma.ru/" TargetMode="External"/><Relationship Id="rId25" Type="http://schemas.openxmlformats.org/officeDocument/2006/relationships/hyperlink" Target="http://philologos.narod.ru/" TargetMode="External"/><Relationship Id="rId33" Type="http://schemas.openxmlformats.org/officeDocument/2006/relationships/hyperlink" Target="http://www.medialingua.ru/" TargetMode="External"/><Relationship Id="rId38" Type="http://schemas.openxmlformats.org/officeDocument/2006/relationships/hyperlink" Target="http://www.philology.r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mma.ru/" TargetMode="External"/><Relationship Id="rId20" Type="http://schemas.openxmlformats.org/officeDocument/2006/relationships/hyperlink" Target="http://www.gramma.ru/" TargetMode="External"/><Relationship Id="rId29" Type="http://schemas.openxmlformats.org/officeDocument/2006/relationships/hyperlink" Target="http://cfrl.ruslang.ru/" TargetMode="External"/><Relationship Id="rId41"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hyperlink" Target="http://ruslit.ioso.ru/" TargetMode="External"/><Relationship Id="rId11" Type="http://schemas.openxmlformats.org/officeDocument/2006/relationships/hyperlink" Target="http://www.rm.kirov.ru/" TargetMode="External"/><Relationship Id="rId24" Type="http://schemas.openxmlformats.org/officeDocument/2006/relationships/hyperlink" Target="http://philologos.narod.ru/" TargetMode="External"/><Relationship Id="rId32" Type="http://schemas.openxmlformats.org/officeDocument/2006/relationships/hyperlink" Target="http://www.medialingua.ru/" TargetMode="External"/><Relationship Id="rId37" Type="http://schemas.openxmlformats.org/officeDocument/2006/relationships/hyperlink" Target="http://www.philology.ru/" TargetMode="External"/><Relationship Id="rId40" Type="http://schemas.openxmlformats.org/officeDocument/2006/relationships/hyperlink" Target="http://dic.academic.ru/" TargetMode="External"/><Relationship Id="rId45" Type="http://schemas.openxmlformats.org/officeDocument/2006/relationships/hyperlink" Target="http://dic.academic.ru/" TargetMode="External"/><Relationship Id="rId5" Type="http://schemas.openxmlformats.org/officeDocument/2006/relationships/image" Target="media/image1.jpeg"/><Relationship Id="rId15" Type="http://schemas.openxmlformats.org/officeDocument/2006/relationships/hyperlink" Target="http://www.rm.kirov.ru/" TargetMode="External"/><Relationship Id="rId23" Type="http://schemas.openxmlformats.org/officeDocument/2006/relationships/hyperlink" Target="http://philologos.narod.ru/" TargetMode="External"/><Relationship Id="rId28" Type="http://schemas.openxmlformats.org/officeDocument/2006/relationships/hyperlink" Target="http://cfrl.ruslang.ru/" TargetMode="External"/><Relationship Id="rId36" Type="http://schemas.openxmlformats.org/officeDocument/2006/relationships/hyperlink" Target="http://www.medialingua.ru/" TargetMode="External"/><Relationship Id="rId10" Type="http://schemas.openxmlformats.org/officeDocument/2006/relationships/hyperlink" Target="http://ruslit.ioso.ru/" TargetMode="External"/><Relationship Id="rId19" Type="http://schemas.openxmlformats.org/officeDocument/2006/relationships/hyperlink" Target="http://www.gramma.ru/" TargetMode="External"/><Relationship Id="rId31" Type="http://schemas.openxmlformats.org/officeDocument/2006/relationships/hyperlink" Target="http://cfrl.ruslang.ru/" TargetMode="External"/><Relationship Id="rId44" Type="http://schemas.openxmlformats.org/officeDocument/2006/relationships/hyperlink" Target="http://dic.academic.ru/" TargetMode="External"/><Relationship Id="rId4" Type="http://schemas.openxmlformats.org/officeDocument/2006/relationships/webSettings" Target="webSettings.xml"/><Relationship Id="rId9" Type="http://schemas.openxmlformats.org/officeDocument/2006/relationships/hyperlink" Target="http://ruslit.ioso.ru/" TargetMode="External"/><Relationship Id="rId14" Type="http://schemas.openxmlformats.org/officeDocument/2006/relationships/hyperlink" Target="http://www.rm.kirov.ru/" TargetMode="External"/><Relationship Id="rId22" Type="http://schemas.openxmlformats.org/officeDocument/2006/relationships/hyperlink" Target="http://philologos.narod.ru/" TargetMode="External"/><Relationship Id="rId27" Type="http://schemas.openxmlformats.org/officeDocument/2006/relationships/hyperlink" Target="http://cfrl.ruslang.ru/" TargetMode="External"/><Relationship Id="rId30" Type="http://schemas.openxmlformats.org/officeDocument/2006/relationships/hyperlink" Target="http://cfrl.ruslang.ru/" TargetMode="External"/><Relationship Id="rId35" Type="http://schemas.openxmlformats.org/officeDocument/2006/relationships/hyperlink" Target="http://www.medialingua.ru/" TargetMode="External"/><Relationship Id="rId43" Type="http://schemas.openxmlformats.org/officeDocument/2006/relationships/hyperlink" Target="http://dic.academic.ru/" TargetMode="Externa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7128</Words>
  <Characters>40634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клас</cp:lastModifiedBy>
  <cp:revision>5</cp:revision>
  <dcterms:created xsi:type="dcterms:W3CDTF">2025-09-22T14:11:00Z</dcterms:created>
  <dcterms:modified xsi:type="dcterms:W3CDTF">2025-10-22T08:50:00Z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www.smallpdf.com</vt:lpwstr>
  </property>
  <property fmtid="{D5CDD505-2E9C-101B-9397-08002B2CF9AE}" pid="4" name="LastSaved">
    <vt:filetime>2025-09-21T00:00:00Z</vt:filetime>
  </property>
  <property fmtid="{D5CDD505-2E9C-101B-9397-08002B2CF9AE}" pid="5" name="Producer">
    <vt:lpwstr>www.smallpdf.com</vt:lpwstr>
  </property>
</Properties>
</file>